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C" w:rsidRPr="004132B5" w:rsidRDefault="0046765C" w:rsidP="0046765C">
      <w:pPr>
        <w:pStyle w:val="22"/>
        <w:shd w:val="clear" w:color="auto" w:fill="auto"/>
        <w:spacing w:after="98" w:line="260" w:lineRule="exact"/>
      </w:pPr>
    </w:p>
    <w:p w:rsidR="0046765C" w:rsidRPr="004132B5" w:rsidRDefault="0046765C" w:rsidP="0046765C">
      <w:pPr>
        <w:pStyle w:val="22"/>
        <w:shd w:val="clear" w:color="auto" w:fill="auto"/>
        <w:spacing w:after="98" w:line="260" w:lineRule="exact"/>
      </w:pPr>
    </w:p>
    <w:p w:rsidR="0046765C" w:rsidRPr="00FA6058" w:rsidRDefault="0046765C" w:rsidP="0046765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6058">
        <w:rPr>
          <w:sz w:val="28"/>
          <w:szCs w:val="28"/>
        </w:rPr>
        <w:t xml:space="preserve">Об организации образовательной </w:t>
      </w:r>
    </w:p>
    <w:p w:rsidR="0046765C" w:rsidRPr="00FA6058" w:rsidRDefault="0046765C" w:rsidP="0046765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6058">
        <w:rPr>
          <w:sz w:val="28"/>
          <w:szCs w:val="28"/>
        </w:rPr>
        <w:t xml:space="preserve">деятельности для обучающихся с </w:t>
      </w:r>
    </w:p>
    <w:p w:rsidR="0046765C" w:rsidRPr="00FA6058" w:rsidRDefault="0046765C" w:rsidP="0046765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6058">
        <w:rPr>
          <w:sz w:val="28"/>
          <w:szCs w:val="28"/>
        </w:rPr>
        <w:t>ограниченными возможностями здоровья</w:t>
      </w:r>
    </w:p>
    <w:p w:rsidR="0046765C" w:rsidRDefault="0046765C" w:rsidP="0046765C">
      <w:pPr>
        <w:pStyle w:val="a4"/>
        <w:ind w:firstLine="709"/>
        <w:jc w:val="both"/>
        <w:rPr>
          <w:rFonts w:cs="Times New Roman"/>
          <w:szCs w:val="24"/>
        </w:rPr>
      </w:pPr>
    </w:p>
    <w:p w:rsidR="0046765C" w:rsidRDefault="0046765C" w:rsidP="0046765C">
      <w:pPr>
        <w:pStyle w:val="a4"/>
        <w:ind w:firstLine="709"/>
        <w:jc w:val="both"/>
        <w:rPr>
          <w:rFonts w:cs="Times New Roman"/>
          <w:szCs w:val="24"/>
        </w:rPr>
      </w:pPr>
    </w:p>
    <w:p w:rsidR="0046765C" w:rsidRPr="00501A90" w:rsidRDefault="0046765C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В целях соблюдения муниципальными общеобразовательными учреждениями законодательства Российской Федерации в сфере образования в части обеспечения прав обучающихся с ограниченными возможностями здоровья на получение общедоступного и бесплатного общего образования, </w:t>
      </w:r>
      <w:r w:rsidRPr="00501A90">
        <w:rPr>
          <w:rFonts w:eastAsia="Times New Roman"/>
          <w:sz w:val="28"/>
          <w:szCs w:val="28"/>
        </w:rPr>
        <w:t xml:space="preserve">на основании </w:t>
      </w:r>
      <w:r w:rsidRPr="00501A90">
        <w:rPr>
          <w:sz w:val="28"/>
          <w:szCs w:val="28"/>
        </w:rPr>
        <w:t xml:space="preserve">приказа </w:t>
      </w:r>
      <w:r w:rsidRPr="00501A90">
        <w:rPr>
          <w:rFonts w:eastAsia="Times New Roman"/>
          <w:sz w:val="28"/>
          <w:szCs w:val="28"/>
        </w:rPr>
        <w:t>Государственного управления образования</w:t>
      </w:r>
      <w:r w:rsidRPr="00501A90">
        <w:rPr>
          <w:sz w:val="28"/>
          <w:szCs w:val="28"/>
        </w:rPr>
        <w:t xml:space="preserve"> П</w:t>
      </w:r>
      <w:r w:rsidR="00501A90" w:rsidRPr="00501A90">
        <w:rPr>
          <w:sz w:val="28"/>
          <w:szCs w:val="28"/>
        </w:rPr>
        <w:t>сковской области от 10.03.2015</w:t>
      </w:r>
      <w:r w:rsidRPr="00501A90">
        <w:rPr>
          <w:sz w:val="28"/>
          <w:szCs w:val="28"/>
        </w:rPr>
        <w:t xml:space="preserve"> № 262 «Об организации образовательной деятельности для обучающихся с ограниченными возможностями здоровья»</w:t>
      </w:r>
      <w:r w:rsidRPr="00F62591">
        <w:t xml:space="preserve"> </w:t>
      </w:r>
      <w:r w:rsidRPr="00501A90">
        <w:rPr>
          <w:rStyle w:val="23pt"/>
          <w:rFonts w:eastAsiaTheme="minorEastAsia"/>
          <w:sz w:val="28"/>
          <w:szCs w:val="28"/>
        </w:rPr>
        <w:t>ПРИКАЗЫВАЮ:</w:t>
      </w:r>
    </w:p>
    <w:p w:rsidR="0046765C" w:rsidRPr="00501A90" w:rsidRDefault="00335798" w:rsidP="00501A90">
      <w:pPr>
        <w:pStyle w:val="a4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56.7pt;width:486.7pt;height:153pt;z-index:251660288;mso-position-vertical-relative:page" stroked="f">
            <v:textbox style="mso-next-textbox:#_x0000_s1026">
              <w:txbxContent>
                <w:p w:rsidR="0046765C" w:rsidRPr="00E93C3F" w:rsidRDefault="0046765C" w:rsidP="0046765C">
                  <w:pPr>
                    <w:pStyle w:val="1"/>
                    <w:jc w:val="center"/>
                  </w:pPr>
                </w:p>
                <w:p w:rsidR="0046765C" w:rsidRPr="00E93C3F" w:rsidRDefault="0046765C" w:rsidP="0046765C">
                  <w:pPr>
                    <w:pStyle w:val="2"/>
                    <w:ind w:left="2124" w:firstLine="708"/>
                    <w:jc w:val="left"/>
                    <w:rPr>
                      <w:b/>
                      <w:bCs/>
                    </w:rPr>
                  </w:pPr>
                  <w:r w:rsidRPr="00E93C3F">
                    <w:rPr>
                      <w:b/>
                      <w:bCs/>
                    </w:rPr>
                    <w:t>УПРАВЛЕНИЕ ОБРАЗОВАНИЯ</w:t>
                  </w:r>
                </w:p>
                <w:p w:rsidR="0046765C" w:rsidRPr="00E93C3F" w:rsidRDefault="0046765C" w:rsidP="0046765C">
                  <w:pPr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E93C3F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АДМИНИСТРАЦИИ ГОРОДА ВЕЛИКИЕ ЛУКИ</w:t>
                  </w:r>
                </w:p>
                <w:p w:rsidR="0046765C" w:rsidRPr="00E93C3F" w:rsidRDefault="0046765C" w:rsidP="0046765C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46765C" w:rsidRPr="00E93C3F" w:rsidRDefault="0046765C" w:rsidP="0046765C">
                  <w:pPr>
                    <w:pStyle w:val="2"/>
                    <w:rPr>
                      <w:b/>
                      <w:bCs/>
                    </w:rPr>
                  </w:pPr>
                  <w:r w:rsidRPr="00E93C3F">
                    <w:rPr>
                      <w:b/>
                      <w:bCs/>
                    </w:rPr>
                    <w:t>П Р И К А З</w:t>
                  </w:r>
                </w:p>
                <w:p w:rsidR="0046765C" w:rsidRPr="00E93C3F" w:rsidRDefault="0046765C" w:rsidP="0046765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__</w:t>
                  </w:r>
                  <w:r w:rsidR="00C80D93">
                    <w:rPr>
                      <w:rFonts w:eastAsia="Times New Roman" w:cs="Times New Roman"/>
                    </w:rPr>
                    <w:t>_</w:t>
                  </w:r>
                  <w:r w:rsidR="00371104">
                    <w:rPr>
                      <w:rFonts w:eastAsia="Times New Roman" w:cs="Times New Roman"/>
                    </w:rPr>
                    <w:t>10.04.2015</w:t>
                  </w:r>
                  <w:r>
                    <w:rPr>
                      <w:rFonts w:eastAsia="Times New Roman" w:cs="Times New Roman"/>
                    </w:rPr>
                    <w:t>___</w:t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>
                    <w:rPr>
                      <w:rFonts w:eastAsia="Times New Roman" w:cs="Times New Roman"/>
                    </w:rPr>
                    <w:tab/>
                    <w:t xml:space="preserve">             </w:t>
                  </w:r>
                  <w:r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 xml:space="preserve">№  </w:t>
                  </w:r>
                  <w:r w:rsidR="00C80D93">
                    <w:rPr>
                      <w:rFonts w:eastAsia="Times New Roman" w:cs="Times New Roman"/>
                    </w:rPr>
                    <w:t>__</w:t>
                  </w:r>
                  <w:r w:rsidR="00371104">
                    <w:rPr>
                      <w:rFonts w:eastAsia="Times New Roman" w:cs="Times New Roman"/>
                    </w:rPr>
                    <w:t>156</w:t>
                  </w:r>
                  <w:r w:rsidR="00C80D93">
                    <w:rPr>
                      <w:rFonts w:eastAsia="Times New Roman" w:cs="Times New Roman"/>
                    </w:rPr>
                    <w:t>_</w:t>
                  </w:r>
                  <w:r>
                    <w:rPr>
                      <w:rFonts w:eastAsia="Times New Roman" w:cs="Times New Roman"/>
                    </w:rPr>
                    <w:t>_</w:t>
                  </w:r>
                </w:p>
                <w:p w:rsidR="0046765C" w:rsidRPr="00E93C3F" w:rsidRDefault="0046765C" w:rsidP="0046765C">
                  <w:pPr>
                    <w:jc w:val="center"/>
                    <w:rPr>
                      <w:rFonts w:eastAsia="Times New Roman" w:cs="Times New Roman"/>
                    </w:rPr>
                  </w:pPr>
                  <w:r w:rsidRPr="00E93C3F">
                    <w:rPr>
                      <w:rFonts w:eastAsia="Times New Roman" w:cs="Times New Roman"/>
                    </w:rPr>
                    <w:t xml:space="preserve">  Великие Луки</w:t>
                  </w:r>
                </w:p>
                <w:p w:rsidR="0046765C" w:rsidRPr="00E93C3F" w:rsidRDefault="0046765C" w:rsidP="0046765C">
                  <w:pPr>
                    <w:rPr>
                      <w:rFonts w:eastAsia="Times New Roman" w:cs="Times New Roman"/>
                    </w:rPr>
                  </w:pPr>
                </w:p>
                <w:p w:rsidR="0046765C" w:rsidRPr="00E93C3F" w:rsidRDefault="0046765C" w:rsidP="0046765C">
                  <w:pPr>
                    <w:rPr>
                      <w:rFonts w:eastAsia="Times New Roman" w:cs="Times New Roman"/>
                    </w:rPr>
                  </w:pPr>
                </w:p>
                <w:p w:rsidR="0046765C" w:rsidRPr="00E93C3F" w:rsidRDefault="0046765C" w:rsidP="0046765C">
                  <w:pPr>
                    <w:rPr>
                      <w:rFonts w:eastAsia="Times New Roman" w:cs="Times New Roman"/>
                    </w:rPr>
                  </w:pPr>
                  <w:r w:rsidRPr="00E93C3F">
                    <w:rPr>
                      <w:rFonts w:eastAsia="Times New Roman" w:cs="Times New Roman"/>
                    </w:rPr>
                    <w:t>_____09.12.2014г.______</w:t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  <w:t>№  _806/П_</w:t>
                  </w:r>
                </w:p>
                <w:p w:rsidR="0046765C" w:rsidRPr="00E93C3F" w:rsidRDefault="0046765C" w:rsidP="0046765C">
                  <w:pPr>
                    <w:jc w:val="center"/>
                    <w:rPr>
                      <w:rFonts w:eastAsia="Times New Roman" w:cs="Times New Roman"/>
                    </w:rPr>
                  </w:pPr>
                  <w:r w:rsidRPr="00E93C3F">
                    <w:rPr>
                      <w:rFonts w:eastAsia="Times New Roman" w:cs="Times New Roman"/>
                    </w:rPr>
                    <w:t xml:space="preserve">  Великие Луки</w:t>
                  </w:r>
                </w:p>
                <w:p w:rsidR="0046765C" w:rsidRPr="00E93C3F" w:rsidRDefault="0046765C" w:rsidP="0046765C">
                  <w:pPr>
                    <w:rPr>
                      <w:rFonts w:eastAsia="Times New Roman" w:cs="Times New Roman"/>
                    </w:rPr>
                  </w:pPr>
                </w:p>
              </w:txbxContent>
            </v:textbox>
            <w10:wrap type="topAndBottom" anchory="page"/>
          </v:shape>
        </w:pict>
      </w:r>
      <w:r w:rsidR="0046765C" w:rsidRPr="00501A90">
        <w:rPr>
          <w:sz w:val="28"/>
          <w:szCs w:val="28"/>
        </w:rPr>
        <w:t>1.</w:t>
      </w:r>
      <w:r w:rsidR="00501A90">
        <w:rPr>
          <w:sz w:val="28"/>
          <w:szCs w:val="28"/>
        </w:rPr>
        <w:t>О</w:t>
      </w:r>
      <w:r w:rsidR="00C80D93">
        <w:rPr>
          <w:sz w:val="28"/>
          <w:szCs w:val="28"/>
        </w:rPr>
        <w:t>существлять контроль за организацией</w:t>
      </w:r>
      <w:r w:rsidR="00501A90">
        <w:rPr>
          <w:sz w:val="28"/>
          <w:szCs w:val="28"/>
        </w:rPr>
        <w:t xml:space="preserve"> работ</w:t>
      </w:r>
      <w:r w:rsidR="00C80D93">
        <w:rPr>
          <w:sz w:val="28"/>
          <w:szCs w:val="28"/>
        </w:rPr>
        <w:t>ы</w:t>
      </w:r>
      <w:r w:rsidR="00501A90">
        <w:rPr>
          <w:sz w:val="28"/>
          <w:szCs w:val="28"/>
        </w:rPr>
        <w:t xml:space="preserve"> </w:t>
      </w:r>
      <w:r w:rsidR="00501A90" w:rsidRPr="00501A90">
        <w:rPr>
          <w:sz w:val="28"/>
          <w:szCs w:val="28"/>
        </w:rPr>
        <w:t>в муниципальных общеобразовательных учреждениях, осуществляющих образовательную деятельность для обучающихся с ограниченными возможностями здоровья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с 01.09.2016</w:t>
      </w:r>
      <w:r w:rsidR="00501A90">
        <w:rPr>
          <w:sz w:val="28"/>
          <w:szCs w:val="28"/>
        </w:rPr>
        <w:t xml:space="preserve"> </w:t>
      </w:r>
      <w:r w:rsidR="00501A90" w:rsidRPr="00501A90">
        <w:rPr>
          <w:sz w:val="28"/>
          <w:szCs w:val="28"/>
        </w:rPr>
        <w:t>г.</w:t>
      </w:r>
      <w:r w:rsidR="00501A90">
        <w:rPr>
          <w:sz w:val="28"/>
          <w:szCs w:val="28"/>
        </w:rPr>
        <w:t xml:space="preserve"> (ответственн</w:t>
      </w:r>
      <w:r w:rsidR="00121B1F">
        <w:rPr>
          <w:sz w:val="28"/>
          <w:szCs w:val="28"/>
        </w:rPr>
        <w:t>ая</w:t>
      </w:r>
      <w:r w:rsidR="00501A90">
        <w:rPr>
          <w:sz w:val="28"/>
          <w:szCs w:val="28"/>
        </w:rPr>
        <w:t xml:space="preserve"> - </w:t>
      </w:r>
      <w:r w:rsidR="00501A90" w:rsidRPr="00501A90">
        <w:rPr>
          <w:sz w:val="28"/>
          <w:szCs w:val="28"/>
        </w:rPr>
        <w:t>Репях И.Ю.</w:t>
      </w:r>
      <w:r w:rsidR="00501A90">
        <w:rPr>
          <w:sz w:val="28"/>
          <w:szCs w:val="28"/>
        </w:rPr>
        <w:t>, з</w:t>
      </w:r>
      <w:r w:rsidR="0046765C" w:rsidRPr="00501A90">
        <w:rPr>
          <w:sz w:val="28"/>
          <w:szCs w:val="28"/>
        </w:rPr>
        <w:t>аместител</w:t>
      </w:r>
      <w:r w:rsidR="00501A90">
        <w:rPr>
          <w:sz w:val="28"/>
          <w:szCs w:val="28"/>
        </w:rPr>
        <w:t>ь</w:t>
      </w:r>
      <w:r w:rsidR="0046765C" w:rsidRPr="00501A90">
        <w:rPr>
          <w:sz w:val="28"/>
          <w:szCs w:val="28"/>
        </w:rPr>
        <w:t xml:space="preserve"> начальника</w:t>
      </w:r>
      <w:r w:rsidR="00501A90">
        <w:rPr>
          <w:sz w:val="28"/>
          <w:szCs w:val="28"/>
        </w:rPr>
        <w:t>)</w:t>
      </w:r>
      <w:r w:rsidR="0046765C" w:rsidRPr="00501A90">
        <w:rPr>
          <w:sz w:val="28"/>
          <w:szCs w:val="28"/>
        </w:rPr>
        <w:t>.</w:t>
      </w:r>
    </w:p>
    <w:p w:rsidR="0046765C" w:rsidRPr="00501A90" w:rsidRDefault="0046765C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>2.Утвердить состав рабочей группы по подготовке и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согласно приложению.</w:t>
      </w:r>
    </w:p>
    <w:p w:rsidR="0046765C" w:rsidRPr="00501A90" w:rsidRDefault="0046765C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>3.П</w:t>
      </w:r>
      <w:r w:rsidR="00501A90">
        <w:rPr>
          <w:sz w:val="28"/>
          <w:szCs w:val="28"/>
        </w:rPr>
        <w:t xml:space="preserve">редставить в срок до 30.04.2015 г. </w:t>
      </w:r>
      <w:r w:rsidRPr="00501A90">
        <w:rPr>
          <w:sz w:val="28"/>
          <w:szCs w:val="28"/>
        </w:rPr>
        <w:t xml:space="preserve">на утверждение План - график введения в муниципальных общеобразовательных учреждениях, осуществляющих образовательную деятельность для обучающихся с ограниченными возможностями здоровья,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r w:rsidRPr="00501A90">
        <w:rPr>
          <w:sz w:val="28"/>
          <w:szCs w:val="28"/>
        </w:rPr>
        <w:lastRenderedPageBreak/>
        <w:t>стандарта образования обучающихся с умственной отсталостью (интеллектуальными нарушениями), включающий первоочередные меры по вопросам организации инклюзивного образования и созданию специальных условий при получении общего образования детьми - инвалидами и детьми с ограниченными возможностями здоровья</w:t>
      </w:r>
      <w:r w:rsidR="00501A90">
        <w:rPr>
          <w:sz w:val="28"/>
          <w:szCs w:val="28"/>
        </w:rPr>
        <w:t xml:space="preserve"> (ответственн</w:t>
      </w:r>
      <w:r w:rsidR="00121B1F">
        <w:rPr>
          <w:sz w:val="28"/>
          <w:szCs w:val="28"/>
        </w:rPr>
        <w:t>ая</w:t>
      </w:r>
      <w:r w:rsidR="00501A90">
        <w:rPr>
          <w:sz w:val="28"/>
          <w:szCs w:val="28"/>
        </w:rPr>
        <w:t xml:space="preserve"> – Родителева С.В.</w:t>
      </w:r>
      <w:r w:rsidR="00121B1F">
        <w:rPr>
          <w:sz w:val="28"/>
          <w:szCs w:val="28"/>
        </w:rPr>
        <w:t>, ведущий специалист – председатель ПМПК)</w:t>
      </w:r>
      <w:r w:rsidRPr="00501A90">
        <w:rPr>
          <w:sz w:val="28"/>
          <w:szCs w:val="28"/>
        </w:rPr>
        <w:t>.</w:t>
      </w:r>
    </w:p>
    <w:p w:rsidR="0046765C" w:rsidRPr="00501A90" w:rsidRDefault="0046765C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4.Специалистам Управления образования  довести </w:t>
      </w:r>
      <w:r w:rsidRPr="00501A90">
        <w:rPr>
          <w:sz w:val="28"/>
          <w:szCs w:val="28"/>
          <w:lang w:bidi="ru-RU"/>
        </w:rPr>
        <w:t xml:space="preserve">приказ Министерства образования и науки Российской </w:t>
      </w:r>
      <w:r w:rsidRPr="00501A90">
        <w:rPr>
          <w:sz w:val="28"/>
          <w:szCs w:val="28"/>
        </w:rPr>
        <w:t>Федерации от 19.12.2014 №</w:t>
      </w:r>
      <w:r w:rsidR="00121B1F"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 xml:space="preserve"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 – ФГОС ОВЗ) и приказ Государственного управления образования </w:t>
      </w:r>
      <w:r w:rsidR="00501A90" w:rsidRPr="00501A90">
        <w:rPr>
          <w:sz w:val="28"/>
          <w:szCs w:val="28"/>
        </w:rPr>
        <w:t>Псковской области от 10.03.2015</w:t>
      </w:r>
      <w:r w:rsidRPr="00501A90">
        <w:rPr>
          <w:sz w:val="28"/>
          <w:szCs w:val="28"/>
        </w:rPr>
        <w:t xml:space="preserve"> № 262 «Об организации образовательной деятельности для обучающихся с ограниченными возможностями здоровья» до сведения руководителей муниципал</w:t>
      </w:r>
      <w:r w:rsidR="00121B1F">
        <w:rPr>
          <w:sz w:val="28"/>
          <w:szCs w:val="28"/>
        </w:rPr>
        <w:t>ьных образовательных учреждений</w:t>
      </w:r>
      <w:r w:rsidR="00501A90" w:rsidRPr="00501A90">
        <w:rPr>
          <w:sz w:val="28"/>
          <w:szCs w:val="28"/>
        </w:rPr>
        <w:t xml:space="preserve"> (</w:t>
      </w:r>
      <w:r w:rsidR="00121B1F">
        <w:rPr>
          <w:sz w:val="28"/>
          <w:szCs w:val="28"/>
        </w:rPr>
        <w:t xml:space="preserve">ответственные - </w:t>
      </w:r>
      <w:r w:rsidR="00501A90" w:rsidRPr="00501A90">
        <w:rPr>
          <w:sz w:val="28"/>
          <w:szCs w:val="28"/>
        </w:rPr>
        <w:t>Гончаров</w:t>
      </w:r>
      <w:r w:rsidR="00121B1F">
        <w:rPr>
          <w:sz w:val="28"/>
          <w:szCs w:val="28"/>
        </w:rPr>
        <w:t>а</w:t>
      </w:r>
      <w:r w:rsidR="00501A90" w:rsidRPr="00501A90">
        <w:rPr>
          <w:sz w:val="28"/>
          <w:szCs w:val="28"/>
        </w:rPr>
        <w:t xml:space="preserve"> И.В.,</w:t>
      </w:r>
      <w:r w:rsidR="00121B1F" w:rsidRPr="00121B1F">
        <w:rPr>
          <w:sz w:val="28"/>
          <w:szCs w:val="28"/>
        </w:rPr>
        <w:t xml:space="preserve"> </w:t>
      </w:r>
      <w:r w:rsidR="00121B1F">
        <w:rPr>
          <w:sz w:val="28"/>
          <w:szCs w:val="28"/>
        </w:rPr>
        <w:t xml:space="preserve">главный специалист, </w:t>
      </w:r>
      <w:r w:rsidR="00501A90" w:rsidRPr="00501A90">
        <w:rPr>
          <w:sz w:val="28"/>
          <w:szCs w:val="28"/>
        </w:rPr>
        <w:t xml:space="preserve"> Родителев</w:t>
      </w:r>
      <w:r w:rsidR="00121B1F">
        <w:rPr>
          <w:sz w:val="28"/>
          <w:szCs w:val="28"/>
        </w:rPr>
        <w:t>а</w:t>
      </w:r>
      <w:r w:rsidR="00501A90" w:rsidRPr="00501A90">
        <w:rPr>
          <w:sz w:val="28"/>
          <w:szCs w:val="28"/>
        </w:rPr>
        <w:t xml:space="preserve"> С.В.</w:t>
      </w:r>
      <w:r w:rsidR="00121B1F">
        <w:rPr>
          <w:sz w:val="28"/>
          <w:szCs w:val="28"/>
        </w:rPr>
        <w:t>, ведущий специалист – председатель ПМПК)</w:t>
      </w:r>
      <w:r w:rsidR="00121B1F" w:rsidRPr="00501A90">
        <w:rPr>
          <w:sz w:val="28"/>
          <w:szCs w:val="28"/>
        </w:rPr>
        <w:t>.</w:t>
      </w:r>
    </w:p>
    <w:p w:rsidR="0046765C" w:rsidRPr="00501A90" w:rsidRDefault="0046765C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5.Руководителям муниципальных </w:t>
      </w:r>
      <w:r w:rsidR="00501A90" w:rsidRPr="00501A90">
        <w:rPr>
          <w:sz w:val="28"/>
          <w:szCs w:val="28"/>
        </w:rPr>
        <w:t>обще</w:t>
      </w:r>
      <w:r w:rsidRPr="00501A90">
        <w:rPr>
          <w:sz w:val="28"/>
          <w:szCs w:val="28"/>
        </w:rPr>
        <w:t xml:space="preserve">образовательных учреждений, осуществляющих образовательную деятельность для обучающихся с ограниченными возможностями здоровья: </w:t>
      </w:r>
    </w:p>
    <w:p w:rsidR="00F62591" w:rsidRPr="00501A90" w:rsidRDefault="00F62591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5.1. </w:t>
      </w:r>
      <w:r w:rsidR="00501A90" w:rsidRPr="00501A90">
        <w:rPr>
          <w:sz w:val="28"/>
          <w:szCs w:val="28"/>
        </w:rPr>
        <w:t>о</w:t>
      </w:r>
      <w:r w:rsidRPr="00501A90">
        <w:rPr>
          <w:sz w:val="28"/>
          <w:szCs w:val="28"/>
        </w:rPr>
        <w:t xml:space="preserve">беспечить исполнение </w:t>
      </w:r>
      <w:r w:rsidRPr="00501A90">
        <w:rPr>
          <w:rFonts w:eastAsia="Times New Roman"/>
          <w:sz w:val="28"/>
          <w:szCs w:val="28"/>
          <w:lang w:bidi="ru-RU"/>
        </w:rPr>
        <w:t xml:space="preserve">приказа Министерства образования и науки Российской </w:t>
      </w:r>
      <w:r w:rsidRPr="00501A90">
        <w:rPr>
          <w:sz w:val="28"/>
          <w:szCs w:val="28"/>
        </w:rPr>
        <w:t>Федерации от 19.12.2014 №</w:t>
      </w:r>
      <w:r w:rsidR="00501A90" w:rsidRPr="00501A90"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приказ</w:t>
      </w:r>
      <w:r w:rsidRPr="00501A90">
        <w:rPr>
          <w:rFonts w:eastAsia="Times New Roman"/>
          <w:sz w:val="28"/>
          <w:szCs w:val="28"/>
        </w:rPr>
        <w:t xml:space="preserve"> Государственного управления образования</w:t>
      </w:r>
      <w:r w:rsidRPr="00501A90">
        <w:rPr>
          <w:sz w:val="28"/>
          <w:szCs w:val="28"/>
        </w:rPr>
        <w:t xml:space="preserve"> П</w:t>
      </w:r>
      <w:r w:rsidR="00501A90" w:rsidRPr="00501A90">
        <w:rPr>
          <w:sz w:val="28"/>
          <w:szCs w:val="28"/>
        </w:rPr>
        <w:t>сковской области от 10.03.2015</w:t>
      </w:r>
      <w:r w:rsidRPr="00501A90">
        <w:rPr>
          <w:sz w:val="28"/>
          <w:szCs w:val="28"/>
        </w:rPr>
        <w:t xml:space="preserve"> № 262 «Об организации образовательной деятельности для обучающихся с ограниченными возможностями здоровья»;</w:t>
      </w:r>
    </w:p>
    <w:p w:rsidR="00F62591" w:rsidRPr="00501A90" w:rsidRDefault="00F62591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5.2. </w:t>
      </w:r>
      <w:r w:rsidR="00CD4B8D" w:rsidRPr="00501A90">
        <w:rPr>
          <w:sz w:val="28"/>
          <w:szCs w:val="28"/>
        </w:rPr>
        <w:t>довести до сведения педагогических работников образовательных организаций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501A90">
        <w:rPr>
          <w:sz w:val="28"/>
          <w:szCs w:val="28"/>
        </w:rPr>
        <w:t>;</w:t>
      </w:r>
    </w:p>
    <w:p w:rsidR="00F62591" w:rsidRPr="00501A90" w:rsidRDefault="00F62591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5.3. </w:t>
      </w:r>
      <w:r w:rsidR="00CD4B8D" w:rsidRPr="00501A90">
        <w:rPr>
          <w:sz w:val="28"/>
          <w:szCs w:val="28"/>
        </w:rPr>
        <w:t>провести обсуждение ФГОС ОВЗ в общеобразовательных учреждениях</w:t>
      </w:r>
      <w:r w:rsidR="006D66C5" w:rsidRPr="00501A90">
        <w:rPr>
          <w:sz w:val="28"/>
          <w:szCs w:val="28"/>
        </w:rPr>
        <w:t>;</w:t>
      </w:r>
    </w:p>
    <w:p w:rsidR="000B3117" w:rsidRPr="00501A90" w:rsidRDefault="006D66C5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5.4. </w:t>
      </w:r>
      <w:r w:rsidR="00CD4B8D" w:rsidRPr="00501A90">
        <w:rPr>
          <w:sz w:val="28"/>
          <w:szCs w:val="28"/>
        </w:rPr>
        <w:t>организовать проведение мониторинга наличия специальных условий для обучения обучающихся с ограниченными возможностями здоровья в соответствии с требованиями ФГОС ОВЗ;</w:t>
      </w:r>
    </w:p>
    <w:p w:rsidR="000B3117" w:rsidRPr="00501A90" w:rsidRDefault="00CD4B8D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>5</w:t>
      </w:r>
      <w:r w:rsidR="00F62591" w:rsidRPr="00501A90">
        <w:rPr>
          <w:sz w:val="28"/>
          <w:szCs w:val="28"/>
        </w:rPr>
        <w:t>.</w:t>
      </w:r>
      <w:r w:rsidRPr="00501A90">
        <w:rPr>
          <w:sz w:val="28"/>
          <w:szCs w:val="28"/>
        </w:rPr>
        <w:t>5</w:t>
      </w:r>
      <w:r w:rsidR="00F62591" w:rsidRPr="00501A90">
        <w:rPr>
          <w:sz w:val="28"/>
          <w:szCs w:val="28"/>
        </w:rPr>
        <w:t xml:space="preserve">. </w:t>
      </w:r>
      <w:r w:rsidR="000B3117" w:rsidRPr="00501A90">
        <w:rPr>
          <w:sz w:val="28"/>
          <w:szCs w:val="28"/>
        </w:rPr>
        <w:t>п</w:t>
      </w:r>
      <w:r w:rsidR="00501A90" w:rsidRPr="00501A90">
        <w:rPr>
          <w:sz w:val="28"/>
          <w:szCs w:val="28"/>
        </w:rPr>
        <w:t>редставить в срок до 30.05.2015 г.</w:t>
      </w:r>
      <w:r w:rsidR="000B3117" w:rsidRPr="00501A90">
        <w:rPr>
          <w:sz w:val="28"/>
          <w:szCs w:val="28"/>
        </w:rPr>
        <w:t xml:space="preserve"> информацию о результатах проведения мониторинга наличия специальных условий для обучения </w:t>
      </w:r>
      <w:r w:rsidR="000B3117" w:rsidRPr="00501A90">
        <w:rPr>
          <w:sz w:val="28"/>
          <w:szCs w:val="28"/>
        </w:rPr>
        <w:lastRenderedPageBreak/>
        <w:t xml:space="preserve">обучающихся с ограниченными возможностями здоровья в соответствии с требованиями ФГОС ОВЗ на электронный адрес </w:t>
      </w:r>
      <w:hyperlink r:id="rId8" w:history="1">
        <w:r w:rsidR="000B3117" w:rsidRPr="00501A90">
          <w:rPr>
            <w:rStyle w:val="a5"/>
            <w:rFonts w:cs="Times New Roman"/>
            <w:color w:val="auto"/>
            <w:sz w:val="28"/>
            <w:szCs w:val="28"/>
            <w:lang w:val="en-US"/>
          </w:rPr>
          <w:t>pmpk</w:t>
        </w:r>
        <w:r w:rsidR="000B3117" w:rsidRPr="00501A90">
          <w:rPr>
            <w:rStyle w:val="a5"/>
            <w:rFonts w:cs="Times New Roman"/>
            <w:color w:val="auto"/>
            <w:sz w:val="28"/>
            <w:szCs w:val="28"/>
          </w:rPr>
          <w:t>@</w:t>
        </w:r>
        <w:r w:rsidR="000B3117" w:rsidRPr="00501A90">
          <w:rPr>
            <w:rStyle w:val="a5"/>
            <w:rFonts w:cs="Times New Roman"/>
            <w:color w:val="auto"/>
            <w:sz w:val="28"/>
            <w:szCs w:val="28"/>
            <w:lang w:val="en-US"/>
          </w:rPr>
          <w:t>eduvluki</w:t>
        </w:r>
        <w:r w:rsidR="000B3117" w:rsidRPr="00501A90">
          <w:rPr>
            <w:rStyle w:val="a5"/>
            <w:rFonts w:cs="Times New Roman"/>
            <w:color w:val="auto"/>
            <w:sz w:val="28"/>
            <w:szCs w:val="28"/>
          </w:rPr>
          <w:t>.</w:t>
        </w:r>
        <w:r w:rsidR="000B3117" w:rsidRPr="00501A90">
          <w:rPr>
            <w:rStyle w:val="a5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="000B3117" w:rsidRPr="00501A90">
        <w:rPr>
          <w:sz w:val="28"/>
          <w:szCs w:val="28"/>
        </w:rPr>
        <w:t>;</w:t>
      </w:r>
    </w:p>
    <w:p w:rsidR="00F62591" w:rsidRPr="00501A90" w:rsidRDefault="000B3117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 xml:space="preserve">5.6. </w:t>
      </w:r>
      <w:r w:rsidR="00CD4B8D" w:rsidRPr="00501A90">
        <w:rPr>
          <w:sz w:val="28"/>
          <w:szCs w:val="28"/>
        </w:rPr>
        <w:t>п</w:t>
      </w:r>
      <w:r w:rsidR="00F62591" w:rsidRPr="00501A90">
        <w:rPr>
          <w:sz w:val="28"/>
          <w:szCs w:val="28"/>
        </w:rPr>
        <w:t>ринять первоочередные меры по вопросам организации инклюзивного образования и созданию специальных условий при получении общего образования детьми - инвалидами и детьми с огран</w:t>
      </w:r>
      <w:r w:rsidRPr="00501A90">
        <w:rPr>
          <w:sz w:val="28"/>
          <w:szCs w:val="28"/>
        </w:rPr>
        <w:t>иченными возможностями здоровья.</w:t>
      </w:r>
    </w:p>
    <w:p w:rsidR="00F62591" w:rsidRPr="00501A90" w:rsidRDefault="000B3117" w:rsidP="00501A90">
      <w:pPr>
        <w:pStyle w:val="a4"/>
        <w:ind w:firstLine="851"/>
        <w:jc w:val="both"/>
        <w:rPr>
          <w:sz w:val="28"/>
          <w:szCs w:val="28"/>
        </w:rPr>
      </w:pPr>
      <w:r w:rsidRPr="00501A90">
        <w:rPr>
          <w:sz w:val="28"/>
          <w:szCs w:val="28"/>
        </w:rPr>
        <w:t>6</w:t>
      </w:r>
      <w:r w:rsidR="00F62591" w:rsidRPr="00501A90">
        <w:rPr>
          <w:sz w:val="28"/>
          <w:szCs w:val="28"/>
        </w:rPr>
        <w:t>. Контроль за исполнением настоящего приказа оставляю за собой.</w:t>
      </w:r>
    </w:p>
    <w:p w:rsidR="0046765C" w:rsidRPr="00F62591" w:rsidRDefault="0046765C" w:rsidP="00F62591">
      <w:pPr>
        <w:ind w:firstLine="851"/>
        <w:jc w:val="both"/>
        <w:rPr>
          <w:rFonts w:cs="Times New Roman"/>
          <w:sz w:val="28"/>
          <w:szCs w:val="28"/>
        </w:rPr>
      </w:pPr>
    </w:p>
    <w:p w:rsidR="0046765C" w:rsidRPr="00F62591" w:rsidRDefault="0046765C" w:rsidP="0046765C">
      <w:pPr>
        <w:ind w:firstLine="709"/>
        <w:rPr>
          <w:rFonts w:cs="Times New Roman"/>
          <w:szCs w:val="24"/>
        </w:rPr>
      </w:pPr>
    </w:p>
    <w:p w:rsidR="0046765C" w:rsidRPr="00121B1F" w:rsidRDefault="0046765C" w:rsidP="0046765C">
      <w:pPr>
        <w:pStyle w:val="11"/>
        <w:spacing w:line="300" w:lineRule="auto"/>
        <w:rPr>
          <w:sz w:val="28"/>
          <w:szCs w:val="28"/>
        </w:rPr>
      </w:pPr>
      <w:r w:rsidRPr="00121B1F">
        <w:rPr>
          <w:sz w:val="28"/>
          <w:szCs w:val="28"/>
        </w:rPr>
        <w:t xml:space="preserve">Начальник Управления </w:t>
      </w:r>
    </w:p>
    <w:p w:rsidR="0046765C" w:rsidRPr="00121B1F" w:rsidRDefault="0046765C" w:rsidP="0046765C">
      <w:pPr>
        <w:pStyle w:val="11"/>
        <w:spacing w:line="300" w:lineRule="auto"/>
        <w:rPr>
          <w:sz w:val="28"/>
          <w:szCs w:val="28"/>
        </w:rPr>
      </w:pPr>
      <w:r w:rsidRPr="00121B1F">
        <w:rPr>
          <w:sz w:val="28"/>
          <w:szCs w:val="28"/>
        </w:rPr>
        <w:t xml:space="preserve">образования                                                 </w:t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  <w:t xml:space="preserve"> Т.О. Лозницкая</w:t>
      </w:r>
    </w:p>
    <w:p w:rsidR="0046765C" w:rsidRPr="00F62591" w:rsidRDefault="0046765C" w:rsidP="0046765C">
      <w:pPr>
        <w:pStyle w:val="11"/>
        <w:spacing w:line="300" w:lineRule="auto"/>
        <w:rPr>
          <w:sz w:val="26"/>
          <w:szCs w:val="26"/>
        </w:rPr>
      </w:pPr>
    </w:p>
    <w:p w:rsidR="00A83BA3" w:rsidRDefault="00A83BA3"/>
    <w:p w:rsidR="00C80D93" w:rsidRDefault="00C80D93"/>
    <w:p w:rsidR="000B3117" w:rsidRDefault="000B3117"/>
    <w:p w:rsidR="000B3117" w:rsidRDefault="000B3117"/>
    <w:p w:rsidR="000B3117" w:rsidRDefault="000B3117"/>
    <w:p w:rsidR="000B3117" w:rsidRDefault="000B3117"/>
    <w:p w:rsidR="000B3117" w:rsidRDefault="000B3117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p w:rsidR="000B3117" w:rsidRDefault="000B3117"/>
    <w:p w:rsidR="000B3117" w:rsidRDefault="000B3117"/>
    <w:p w:rsidR="006B3DA1" w:rsidRPr="006B3DA1" w:rsidRDefault="006B3DA1" w:rsidP="006B3DA1">
      <w:pPr>
        <w:pStyle w:val="a4"/>
        <w:jc w:val="right"/>
        <w:rPr>
          <w:rFonts w:cs="Times New Roman"/>
          <w:sz w:val="28"/>
          <w:szCs w:val="28"/>
        </w:rPr>
      </w:pPr>
      <w:r w:rsidRPr="006B3DA1">
        <w:rPr>
          <w:rFonts w:cs="Times New Roman"/>
          <w:sz w:val="28"/>
          <w:szCs w:val="28"/>
        </w:rPr>
        <w:lastRenderedPageBreak/>
        <w:t>Пр</w:t>
      </w:r>
      <w:r>
        <w:rPr>
          <w:rFonts w:cs="Times New Roman"/>
          <w:sz w:val="28"/>
          <w:szCs w:val="28"/>
        </w:rPr>
        <w:t>иложение</w:t>
      </w:r>
    </w:p>
    <w:p w:rsidR="006B3DA1" w:rsidRPr="006B3DA1" w:rsidRDefault="006B3DA1" w:rsidP="006B3DA1">
      <w:pPr>
        <w:pStyle w:val="a4"/>
        <w:jc w:val="right"/>
        <w:rPr>
          <w:rFonts w:cs="Times New Roman"/>
          <w:sz w:val="28"/>
          <w:szCs w:val="28"/>
        </w:rPr>
      </w:pPr>
      <w:r w:rsidRPr="006B3DA1">
        <w:rPr>
          <w:rFonts w:cs="Times New Roman"/>
          <w:sz w:val="28"/>
          <w:szCs w:val="28"/>
        </w:rPr>
        <w:t>к приказу</w:t>
      </w:r>
    </w:p>
    <w:p w:rsidR="006B3DA1" w:rsidRPr="006B3DA1" w:rsidRDefault="006B3DA1" w:rsidP="006B3DA1">
      <w:pPr>
        <w:pStyle w:val="a4"/>
        <w:jc w:val="right"/>
        <w:rPr>
          <w:rFonts w:cs="Times New Roman"/>
          <w:sz w:val="28"/>
          <w:szCs w:val="28"/>
        </w:rPr>
      </w:pPr>
      <w:r w:rsidRPr="006B3DA1">
        <w:rPr>
          <w:rFonts w:cs="Times New Roman"/>
          <w:sz w:val="28"/>
          <w:szCs w:val="28"/>
        </w:rPr>
        <w:t xml:space="preserve">Управления образования </w:t>
      </w:r>
    </w:p>
    <w:p w:rsidR="006B3DA1" w:rsidRPr="006B3DA1" w:rsidRDefault="006B3DA1" w:rsidP="006B3DA1">
      <w:pPr>
        <w:pStyle w:val="a4"/>
        <w:jc w:val="right"/>
        <w:rPr>
          <w:rFonts w:cs="Times New Roman"/>
          <w:sz w:val="28"/>
          <w:szCs w:val="28"/>
        </w:rPr>
      </w:pPr>
      <w:r w:rsidRPr="006B3DA1">
        <w:rPr>
          <w:rFonts w:cs="Times New Roman"/>
          <w:sz w:val="28"/>
          <w:szCs w:val="28"/>
        </w:rPr>
        <w:t>Администрации г. Великие Луки</w:t>
      </w:r>
    </w:p>
    <w:p w:rsidR="006B3DA1" w:rsidRPr="006B3DA1" w:rsidRDefault="006B3DA1" w:rsidP="006B3DA1">
      <w:pPr>
        <w:pStyle w:val="a4"/>
        <w:jc w:val="right"/>
        <w:rPr>
          <w:rFonts w:cs="Times New Roman"/>
          <w:sz w:val="28"/>
          <w:szCs w:val="28"/>
        </w:rPr>
      </w:pPr>
      <w:r w:rsidRPr="006B3DA1">
        <w:rPr>
          <w:rFonts w:cs="Times New Roman"/>
          <w:sz w:val="28"/>
          <w:szCs w:val="28"/>
        </w:rPr>
        <w:t xml:space="preserve">от   </w:t>
      </w:r>
      <w:r>
        <w:rPr>
          <w:rFonts w:cs="Times New Roman"/>
          <w:sz w:val="28"/>
          <w:szCs w:val="28"/>
        </w:rPr>
        <w:t>10</w:t>
      </w:r>
      <w:r w:rsidRPr="006B3DA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04</w:t>
      </w:r>
      <w:r w:rsidRPr="006B3DA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5</w:t>
      </w:r>
      <w:r w:rsidR="00121B1F">
        <w:rPr>
          <w:rFonts w:cs="Times New Roman"/>
          <w:sz w:val="28"/>
          <w:szCs w:val="28"/>
        </w:rPr>
        <w:t xml:space="preserve"> </w:t>
      </w:r>
      <w:r w:rsidRPr="006B3DA1">
        <w:rPr>
          <w:rFonts w:cs="Times New Roman"/>
          <w:sz w:val="28"/>
          <w:szCs w:val="28"/>
        </w:rPr>
        <w:t xml:space="preserve">  №  </w:t>
      </w:r>
      <w:r>
        <w:rPr>
          <w:rFonts w:cs="Times New Roman"/>
          <w:sz w:val="28"/>
          <w:szCs w:val="28"/>
        </w:rPr>
        <w:t>156</w:t>
      </w:r>
      <w:r w:rsidRPr="006B3DA1">
        <w:rPr>
          <w:rFonts w:cs="Times New Roman"/>
          <w:sz w:val="28"/>
          <w:szCs w:val="28"/>
        </w:rPr>
        <w:t>/П</w:t>
      </w:r>
    </w:p>
    <w:p w:rsidR="006B3DA1" w:rsidRDefault="006B3DA1" w:rsidP="006B3DA1">
      <w:pPr>
        <w:jc w:val="right"/>
      </w:pPr>
    </w:p>
    <w:p w:rsidR="006B3DA1" w:rsidRDefault="006B3DA1" w:rsidP="006B3DA1"/>
    <w:p w:rsidR="006B3DA1" w:rsidRDefault="006B3DA1" w:rsidP="006B3DA1">
      <w:pPr>
        <w:tabs>
          <w:tab w:val="left" w:pos="4305"/>
        </w:tabs>
        <w:jc w:val="center"/>
        <w:rPr>
          <w:b/>
          <w:sz w:val="28"/>
          <w:szCs w:val="28"/>
        </w:rPr>
      </w:pPr>
      <w:r w:rsidRPr="006B3DA1">
        <w:rPr>
          <w:b/>
          <w:sz w:val="28"/>
          <w:szCs w:val="28"/>
        </w:rPr>
        <w:t>Состав рабочей группы</w:t>
      </w:r>
      <w:r w:rsidRPr="006B3DA1">
        <w:rPr>
          <w:rFonts w:cs="Times New Roman"/>
          <w:b/>
          <w:sz w:val="28"/>
          <w:szCs w:val="28"/>
        </w:rPr>
        <w:t xml:space="preserve"> по подготовке и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6B3DA1" w:rsidRDefault="006B3DA1" w:rsidP="006B3DA1">
      <w:pPr>
        <w:rPr>
          <w:sz w:val="28"/>
          <w:szCs w:val="28"/>
        </w:rPr>
      </w:pPr>
    </w:p>
    <w:p w:rsidR="000B3117" w:rsidRDefault="006B3DA1" w:rsidP="00C80D93">
      <w:pPr>
        <w:pStyle w:val="a6"/>
        <w:jc w:val="both"/>
        <w:rPr>
          <w:sz w:val="28"/>
          <w:szCs w:val="28"/>
        </w:rPr>
      </w:pPr>
      <w:r w:rsidRPr="00FA6058">
        <w:rPr>
          <w:sz w:val="28"/>
          <w:szCs w:val="28"/>
        </w:rPr>
        <w:t xml:space="preserve">Руководитель рабочей группы – Репях И.Ю., заместитель начальника управления </w:t>
      </w:r>
      <w:r w:rsidR="00FA6058" w:rsidRPr="00FA6058">
        <w:rPr>
          <w:sz w:val="28"/>
          <w:szCs w:val="28"/>
        </w:rPr>
        <w:t xml:space="preserve">      о</w:t>
      </w:r>
      <w:r w:rsidRPr="00FA6058">
        <w:rPr>
          <w:sz w:val="28"/>
          <w:szCs w:val="28"/>
        </w:rPr>
        <w:t>бразования</w:t>
      </w:r>
    </w:p>
    <w:p w:rsidR="00FA6058" w:rsidRDefault="00FA6058" w:rsidP="00C80D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FA6058" w:rsidRDefault="00FA6058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Лаевская Н.Г., </w:t>
      </w:r>
      <w:r w:rsidRPr="00FA6058">
        <w:rPr>
          <w:sz w:val="28"/>
          <w:szCs w:val="28"/>
        </w:rPr>
        <w:t>за</w:t>
      </w:r>
      <w:r>
        <w:rPr>
          <w:sz w:val="28"/>
          <w:szCs w:val="28"/>
        </w:rPr>
        <w:t>меститель начальника управления</w:t>
      </w:r>
      <w:r w:rsidRPr="00FA6058">
        <w:rPr>
          <w:sz w:val="28"/>
          <w:szCs w:val="28"/>
        </w:rPr>
        <w:t xml:space="preserve">  образования</w:t>
      </w:r>
    </w:p>
    <w:p w:rsidR="00FA6058" w:rsidRDefault="00FA6058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Гончарова И.В., главный специалист управления</w:t>
      </w:r>
      <w:r w:rsidRPr="00FA6058">
        <w:rPr>
          <w:sz w:val="28"/>
          <w:szCs w:val="28"/>
        </w:rPr>
        <w:t xml:space="preserve">  образования</w:t>
      </w:r>
    </w:p>
    <w:p w:rsidR="00FA6058" w:rsidRDefault="00FA6058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Родителева С.В., ведущий специалист – председатель ПМПК</w:t>
      </w:r>
    </w:p>
    <w:p w:rsidR="00FA6058" w:rsidRDefault="00FA6058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С.Г., ведущий специалист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FA6058">
        <w:rPr>
          <w:sz w:val="28"/>
          <w:szCs w:val="28"/>
        </w:rPr>
        <w:t xml:space="preserve">  образования</w:t>
      </w:r>
    </w:p>
    <w:p w:rsidR="00FA6058" w:rsidRDefault="00FA6058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Мишустина О.А.,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FA6058">
        <w:rPr>
          <w:sz w:val="28"/>
          <w:szCs w:val="28"/>
        </w:rPr>
        <w:t xml:space="preserve">  образования</w:t>
      </w:r>
    </w:p>
    <w:p w:rsidR="00A91AB0" w:rsidRDefault="00FA6058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Смирнова Н.П.,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управления</w:t>
      </w:r>
      <w:r w:rsidRPr="00FA6058">
        <w:rPr>
          <w:sz w:val="28"/>
          <w:szCs w:val="28"/>
        </w:rPr>
        <w:t xml:space="preserve">  образования</w:t>
      </w:r>
    </w:p>
    <w:p w:rsidR="00FA6058" w:rsidRDefault="00A91AB0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Демиховская Н.И</w:t>
      </w:r>
      <w:r w:rsidR="00FA6058">
        <w:rPr>
          <w:sz w:val="28"/>
          <w:szCs w:val="28"/>
        </w:rPr>
        <w:t>.</w:t>
      </w:r>
      <w:r>
        <w:rPr>
          <w:sz w:val="28"/>
          <w:szCs w:val="28"/>
        </w:rPr>
        <w:t>, руководитель МБОУ СОШ № 7</w:t>
      </w:r>
    </w:p>
    <w:p w:rsidR="00A91AB0" w:rsidRPr="00FA6058" w:rsidRDefault="00A91AB0" w:rsidP="00FA6058">
      <w:pPr>
        <w:pStyle w:val="a6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Чернозубова Е.М., заместитель директора по УВР МБОУ СОШ № 12</w:t>
      </w:r>
    </w:p>
    <w:p w:rsidR="00FA6058" w:rsidRDefault="00FA6058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A91AB0" w:rsidRDefault="00A91AB0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приказом Управления образования Администрации города Великие Луки от 10.04.2015 № 156/П ознакомлен:</w:t>
      </w:r>
    </w:p>
    <w:p w:rsidR="00A91AB0" w:rsidRDefault="00A91AB0" w:rsidP="00FA60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2658"/>
      </w:tblGrid>
      <w:tr w:rsidR="00C80D93" w:rsidTr="009C0240"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Воробьёва Елена Вячеславовна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 xml:space="preserve">Смирнова Лариса Владимировна 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 xml:space="preserve">Фомченкова Татьяна Александровна 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 xml:space="preserve">Ярышкина Юлия Александровна 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Жолудева Светлана Алексеевна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Любавина Наталья Михайловна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Демиховская Наталья Ивановна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Гоголев Игорь Викторович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Шрамова Надежда Львовна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Буйко Игорь Викторович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Рождественская Елена Анатольевна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Даньшова Елена Николаевна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Гололобова Галина Андреевна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Усачёва Марина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Соловьева Ирина Владимировна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5505A8">
              <w:rPr>
                <w:rFonts w:eastAsia="Calibri"/>
                <w:sz w:val="26"/>
                <w:szCs w:val="26"/>
              </w:rPr>
              <w:t>Шулитенков Михаил Алексеевич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RP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C80D93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C80D93">
              <w:rPr>
                <w:rFonts w:eastAsia="Calibri"/>
                <w:sz w:val="26"/>
                <w:szCs w:val="26"/>
              </w:rPr>
              <w:t>Репях Инна Юрьевна</w:t>
            </w:r>
          </w:p>
        </w:tc>
        <w:tc>
          <w:tcPr>
            <w:tcW w:w="2976" w:type="dxa"/>
            <w:shd w:val="clear" w:color="auto" w:fill="auto"/>
          </w:tcPr>
          <w:p w:rsidR="00C80D93" w:rsidRPr="00C80D93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C80D93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C80D93" w:rsidRP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C80D93" w:rsidRDefault="00C80D93" w:rsidP="00C80D93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C80D93">
              <w:rPr>
                <w:sz w:val="26"/>
                <w:szCs w:val="26"/>
              </w:rPr>
              <w:t>Лаевская Надежда Геннадьевна</w:t>
            </w:r>
          </w:p>
        </w:tc>
        <w:tc>
          <w:tcPr>
            <w:tcW w:w="2976" w:type="dxa"/>
            <w:shd w:val="clear" w:color="auto" w:fill="auto"/>
          </w:tcPr>
          <w:p w:rsidR="00C80D93" w:rsidRPr="00C80D93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C80D93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Гончарова Ирина Викторовна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Родителева Светлана Владимировна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Плотникова Светлана Григорьевна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Мишустина Ольга Александровна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Смирнова Наталья Петровна</w:t>
            </w: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  <w:tr w:rsidR="00C80D93" w:rsidRPr="00A91AB0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A91AB0" w:rsidRDefault="00A91AB0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  <w:r w:rsidRPr="00A91AB0">
              <w:rPr>
                <w:sz w:val="26"/>
                <w:szCs w:val="26"/>
              </w:rPr>
              <w:t>Чернозубова Е</w:t>
            </w:r>
            <w:r>
              <w:rPr>
                <w:sz w:val="26"/>
                <w:szCs w:val="26"/>
              </w:rPr>
              <w:t>лена Михайловна</w:t>
            </w:r>
          </w:p>
        </w:tc>
        <w:tc>
          <w:tcPr>
            <w:tcW w:w="2976" w:type="dxa"/>
            <w:shd w:val="clear" w:color="auto" w:fill="auto"/>
          </w:tcPr>
          <w:p w:rsidR="00C80D93" w:rsidRPr="00A91AB0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A91AB0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C80D93" w:rsidTr="00C80D93">
        <w:trPr>
          <w:cantSplit/>
          <w:trHeight w:hRule="exact" w:val="397"/>
        </w:trPr>
        <w:tc>
          <w:tcPr>
            <w:tcW w:w="4503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80D93" w:rsidRPr="005505A8" w:rsidRDefault="00C80D93" w:rsidP="009C0240">
            <w:pPr>
              <w:tabs>
                <w:tab w:val="left" w:pos="5508"/>
              </w:tabs>
              <w:rPr>
                <w:rFonts w:ascii="Calibri" w:eastAsia="Calibri" w:hAnsi="Calibri"/>
                <w:sz w:val="22"/>
              </w:rPr>
            </w:pPr>
          </w:p>
        </w:tc>
      </w:tr>
    </w:tbl>
    <w:p w:rsidR="00C80D93" w:rsidRDefault="00C80D93" w:rsidP="00FA6058">
      <w:pPr>
        <w:jc w:val="center"/>
        <w:rPr>
          <w:sz w:val="28"/>
          <w:szCs w:val="28"/>
        </w:rPr>
      </w:pPr>
    </w:p>
    <w:p w:rsidR="00C80D93" w:rsidRDefault="00C80D93" w:rsidP="00FA6058">
      <w:pPr>
        <w:jc w:val="center"/>
        <w:rPr>
          <w:sz w:val="28"/>
          <w:szCs w:val="28"/>
        </w:rPr>
      </w:pPr>
    </w:p>
    <w:p w:rsidR="00A91AB0" w:rsidRDefault="00A91AB0" w:rsidP="00FA6058">
      <w:pPr>
        <w:jc w:val="center"/>
        <w:rPr>
          <w:sz w:val="28"/>
          <w:szCs w:val="28"/>
        </w:rPr>
      </w:pPr>
    </w:p>
    <w:p w:rsidR="00C80D93" w:rsidRPr="006B3DA1" w:rsidRDefault="00C80D93" w:rsidP="00A91AB0">
      <w:pPr>
        <w:rPr>
          <w:sz w:val="28"/>
          <w:szCs w:val="28"/>
        </w:rPr>
      </w:pPr>
    </w:p>
    <w:sectPr w:rsidR="00C80D93" w:rsidRPr="006B3DA1" w:rsidSect="004132B5">
      <w:headerReference w:type="even" r:id="rId9"/>
      <w:head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89" w:rsidRDefault="00576289" w:rsidP="00C13F2C">
      <w:pPr>
        <w:spacing w:after="0" w:line="240" w:lineRule="auto"/>
      </w:pPr>
      <w:r>
        <w:separator/>
      </w:r>
    </w:p>
  </w:endnote>
  <w:endnote w:type="continuationSeparator" w:id="1">
    <w:p w:rsidR="00576289" w:rsidRDefault="00576289" w:rsidP="00C1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89" w:rsidRDefault="00576289" w:rsidP="00C13F2C">
      <w:pPr>
        <w:spacing w:after="0" w:line="240" w:lineRule="auto"/>
      </w:pPr>
      <w:r>
        <w:separator/>
      </w:r>
    </w:p>
  </w:footnote>
  <w:footnote w:type="continuationSeparator" w:id="1">
    <w:p w:rsidR="00576289" w:rsidRDefault="00576289" w:rsidP="00C1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4A" w:rsidRDefault="00335798">
    <w:pPr>
      <w:rPr>
        <w:sz w:val="2"/>
        <w:szCs w:val="2"/>
      </w:rPr>
    </w:pPr>
    <w:r w:rsidRPr="00335798">
      <w:rPr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67.9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7D4A" w:rsidRDefault="00335798">
                <w:pPr>
                  <w:spacing w:line="240" w:lineRule="auto"/>
                </w:pPr>
                <w:r>
                  <w:fldChar w:fldCharType="begin"/>
                </w:r>
                <w:r w:rsidR="00A83BA3">
                  <w:instrText xml:space="preserve"> PAGE \* MERGEFORMAT </w:instrText>
                </w:r>
                <w:r>
                  <w:fldChar w:fldCharType="separate"/>
                </w:r>
                <w:r w:rsidR="00A83BA3" w:rsidRPr="00AA468B">
                  <w:rPr>
                    <w:rStyle w:val="a3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4A" w:rsidRDefault="0057628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891"/>
    <w:multiLevelType w:val="multilevel"/>
    <w:tmpl w:val="9DF447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C7D6278"/>
    <w:multiLevelType w:val="hybridMultilevel"/>
    <w:tmpl w:val="EFF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765C"/>
    <w:rsid w:val="00067579"/>
    <w:rsid w:val="000B3117"/>
    <w:rsid w:val="00121B1F"/>
    <w:rsid w:val="00227D85"/>
    <w:rsid w:val="00335798"/>
    <w:rsid w:val="00371104"/>
    <w:rsid w:val="0046765C"/>
    <w:rsid w:val="00501A90"/>
    <w:rsid w:val="00576289"/>
    <w:rsid w:val="006B3DA1"/>
    <w:rsid w:val="006D66C5"/>
    <w:rsid w:val="00790966"/>
    <w:rsid w:val="00853371"/>
    <w:rsid w:val="00A83BA3"/>
    <w:rsid w:val="00A91AB0"/>
    <w:rsid w:val="00AB64EF"/>
    <w:rsid w:val="00C13F2C"/>
    <w:rsid w:val="00C16578"/>
    <w:rsid w:val="00C80D93"/>
    <w:rsid w:val="00CD4B8D"/>
    <w:rsid w:val="00F62591"/>
    <w:rsid w:val="00FA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2C"/>
  </w:style>
  <w:style w:type="paragraph" w:styleId="1">
    <w:name w:val="heading 1"/>
    <w:basedOn w:val="a"/>
    <w:next w:val="a"/>
    <w:link w:val="10"/>
    <w:qFormat/>
    <w:rsid w:val="0046765C"/>
    <w:pPr>
      <w:keepNext/>
      <w:suppressAutoHyphens/>
      <w:spacing w:after="0" w:line="100" w:lineRule="atLeast"/>
      <w:jc w:val="right"/>
      <w:outlineLvl w:val="0"/>
    </w:pPr>
    <w:rPr>
      <w:rFonts w:eastAsia="Times New Roman" w:cs="Times New Roman"/>
      <w:b/>
      <w:bCs/>
      <w:color w:val="FF0000"/>
      <w:spacing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6765C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65C"/>
    <w:rPr>
      <w:rFonts w:ascii="Times New Roman" w:eastAsia="Times New Roman" w:hAnsi="Times New Roman" w:cs="Times New Roman"/>
      <w:b/>
      <w:bCs/>
      <w:color w:val="FF0000"/>
      <w:spacing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6765C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4676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65C"/>
    <w:pPr>
      <w:widowControl w:val="0"/>
      <w:shd w:val="clear" w:color="auto" w:fill="FFFFFF"/>
      <w:spacing w:after="180" w:line="0" w:lineRule="atLeast"/>
      <w:jc w:val="both"/>
    </w:pPr>
    <w:rPr>
      <w:rFonts w:eastAsia="Times New Roman" w:cs="Times New Roman"/>
      <w:sz w:val="26"/>
      <w:szCs w:val="26"/>
    </w:rPr>
  </w:style>
  <w:style w:type="character" w:customStyle="1" w:styleId="23pt">
    <w:name w:val="Основной текст (2) + Полужирный;Интервал 3 pt"/>
    <w:basedOn w:val="21"/>
    <w:rsid w:val="0046765C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a3">
    <w:name w:val="Колонтитул"/>
    <w:basedOn w:val="a0"/>
    <w:rsid w:val="00467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46765C"/>
    <w:pPr>
      <w:spacing w:after="0" w:line="240" w:lineRule="auto"/>
    </w:pPr>
  </w:style>
  <w:style w:type="paragraph" w:customStyle="1" w:styleId="11">
    <w:name w:val="Обычный1"/>
    <w:rsid w:val="0046765C"/>
    <w:pPr>
      <w:suppressAutoHyphens/>
      <w:autoSpaceDE w:val="0"/>
      <w:spacing w:after="0" w:line="240" w:lineRule="auto"/>
    </w:pPr>
    <w:rPr>
      <w:rFonts w:eastAsia="Arial" w:cs="Times New Roman"/>
      <w:color w:val="000000"/>
      <w:szCs w:val="24"/>
      <w:lang w:eastAsia="ar-SA"/>
    </w:rPr>
  </w:style>
  <w:style w:type="character" w:styleId="a5">
    <w:name w:val="Hyperlink"/>
    <w:basedOn w:val="a0"/>
    <w:uiPriority w:val="99"/>
    <w:unhideWhenUsed/>
    <w:rsid w:val="00CD4B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k@eduvlu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22F718-9FCF-4F27-8824-63DBA713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2015-05-06T08:42:00Z</cp:lastPrinted>
  <dcterms:created xsi:type="dcterms:W3CDTF">2015-04-13T13:29:00Z</dcterms:created>
  <dcterms:modified xsi:type="dcterms:W3CDTF">2015-05-06T08:43:00Z</dcterms:modified>
</cp:coreProperties>
</file>