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501" w:rsidRPr="00FC5501" w:rsidRDefault="00FC5501" w:rsidP="00FC5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</w:t>
      </w:r>
    </w:p>
    <w:p w:rsidR="00FC5501" w:rsidRPr="00FC5501" w:rsidRDefault="00FC5501" w:rsidP="00FC5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ПРОВЕДЕНИЮ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ЕДИНОГО </w:t>
      </w:r>
      <w:r w:rsidRPr="00FC5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УРОКА ПО ТЕМЕ:</w:t>
      </w:r>
    </w:p>
    <w:p w:rsidR="00FC5501" w:rsidRPr="00FC5501" w:rsidRDefault="00FC5501" w:rsidP="00FC55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C55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DF18DA">
        <w:rPr>
          <w:rFonts w:ascii="Times New Roman" w:hAnsi="Times New Roman" w:cs="Times New Roman"/>
          <w:b/>
          <w:i/>
          <w:sz w:val="32"/>
          <w:szCs w:val="32"/>
        </w:rPr>
        <w:t>От возрождения святыни – к возрождению души</w:t>
      </w:r>
      <w:r w:rsidRPr="00FC5501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FC5501" w:rsidRDefault="00FC5501" w:rsidP="00C465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716E" w:rsidRPr="00D5716E" w:rsidRDefault="00D5716E" w:rsidP="00D5716E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Свято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Тихоновских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чтений </w:t>
      </w:r>
      <w:r w:rsidRPr="00D5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Великие Луки</w:t>
      </w:r>
      <w:r w:rsidRPr="00D5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Единый урок духовно – нравственной направленности</w:t>
      </w:r>
      <w:r w:rsidRPr="00D571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5716E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5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для его проведения предлагается тема: </w:t>
      </w:r>
      <w:r w:rsidRPr="00D5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возрождения святыни – к возрождению души</w:t>
      </w:r>
      <w:r w:rsidRPr="00D5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D571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FD3" w:rsidRPr="00CA1FD3" w:rsidRDefault="00D5716E" w:rsidP="00CA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к родному краю, понимание сопричастности к судьбе своей </w:t>
      </w:r>
      <w:r w:rsidR="00F90E15" w:rsidRPr="00F90E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земли</w:t>
      </w:r>
      <w:r w:rsidRPr="00D5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чувства, которые школьники должны испытать, придя на урок. Эмоциональный настрой, созданный в </w:t>
      </w:r>
      <w:r w:rsidR="00CA1FD3" w:rsidRPr="00CA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проведения </w:t>
      </w:r>
      <w:r w:rsidR="00F90E15" w:rsidRPr="00CA1FD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A1FD3" w:rsidRPr="00CA1F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CA1FD3" w:rsidRPr="00CA1FD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F90E15" w:rsidRPr="00CA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 – </w:t>
      </w:r>
      <w:proofErr w:type="spellStart"/>
      <w:r w:rsidR="00F90E15" w:rsidRPr="00CA1FD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Тихоновских</w:t>
      </w:r>
      <w:proofErr w:type="spellEnd"/>
      <w:r w:rsidR="00F90E15" w:rsidRPr="00CA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чтений</w:t>
      </w:r>
      <w:r w:rsidRPr="00D5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должен стать отправной точкой всей деятельности учащихся и педагогических коллективов на </w:t>
      </w:r>
      <w:r w:rsidR="00CA1FD3" w:rsidRPr="00CA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 w:rsidRPr="00D571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CA1FD3" w:rsidRPr="00CA1FD3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CA1FD3" w:rsidRPr="00D5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уроке </w:t>
      </w:r>
      <w:bookmarkStart w:id="0" w:name="_GoBack"/>
      <w:bookmarkEnd w:id="0"/>
      <w:r w:rsidR="00CA1FD3" w:rsidRPr="00CA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быть </w:t>
      </w:r>
      <w:r w:rsidR="00CA1FD3" w:rsidRPr="00D5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 старт городскому детскому конкурсу творческих и публицистических работ, посвящённых истории возрождения великолукских храмов. </w:t>
      </w:r>
    </w:p>
    <w:p w:rsidR="00D5716E" w:rsidRPr="00D5716E" w:rsidRDefault="00D5716E" w:rsidP="00D571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названии урока – духовный импульс, позволяющий учителю и его ученикам подумать о себе, о мире, в котором они живут и будут жить. Уважение и почитание истории своего народа, своего государства</w:t>
      </w:r>
      <w:r w:rsidR="00341BD5" w:rsidRPr="00341BD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своего родного края</w:t>
      </w:r>
      <w:r w:rsidRPr="00D5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признак высокой культуры. Эти чувства проявляются в делах, одно из которых -  возрождение и сохранение памятников истории и культуры.</w:t>
      </w:r>
    </w:p>
    <w:p w:rsidR="00D5716E" w:rsidRPr="00D5716E" w:rsidRDefault="00341BD5" w:rsidP="00707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BD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Единый</w:t>
      </w:r>
      <w:r w:rsidR="00D5716E" w:rsidRPr="00D571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урок </w:t>
      </w:r>
      <w:r w:rsidR="00D5716E" w:rsidRPr="00D571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направлен на создание условий для знакомства учащихся с богатой событиями историей их родного края, осознания себя частицей своего народа и гражданами своего государства.</w:t>
      </w:r>
    </w:p>
    <w:p w:rsidR="0070725E" w:rsidRDefault="00E2677F" w:rsidP="0070725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70725E" w:rsidRPr="00707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Единого урока:</w:t>
      </w:r>
      <w:r w:rsidRPr="0070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приобщение обучающихся к нравственным основам православной культуры; создание условий для духовного воспитания личности на основе использования краеведческого материала</w:t>
      </w:r>
      <w:r w:rsidR="007072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716E" w:rsidRPr="00D5716E" w:rsidRDefault="00D5716E" w:rsidP="0070725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D5716E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Задачи урока</w:t>
      </w:r>
      <w:r w:rsidRPr="00D5716E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могут быть сформулированы следующим образом: </w:t>
      </w:r>
    </w:p>
    <w:p w:rsidR="0070725E" w:rsidRPr="0070725E" w:rsidRDefault="0070725E" w:rsidP="007072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072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правильного отношения личности обучающегося к окружающему миру, определенной нравственной позиции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725E" w:rsidRDefault="0070725E" w:rsidP="007072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072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гуманных чувств – умение сочувствовать, доброты, любви к родному краю, уважение к человеку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716E" w:rsidRPr="00D5716E" w:rsidRDefault="00D5716E" w:rsidP="00814D8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учащихся с историей древнего города </w:t>
      </w:r>
      <w:r w:rsidR="00E94E5B" w:rsidRPr="007072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Великие Луки</w:t>
      </w:r>
      <w:r w:rsidRPr="00D571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0725E" w:rsidRPr="0070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r w:rsidR="008C7A4E" w:rsidRPr="0070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развивать интерес к прошлому </w:t>
      </w:r>
      <w:r w:rsidRPr="00D571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края</w:t>
      </w:r>
      <w:r w:rsidR="0070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настоящему</w:t>
      </w:r>
      <w:r w:rsidRPr="00D571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0AD3" w:rsidRDefault="00D5716E" w:rsidP="00040AD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уважительное отношение к родному краю, его истории</w:t>
      </w:r>
      <w:r w:rsidR="00CA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культуре </w:t>
      </w:r>
      <w:r w:rsidRPr="00D5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A1FD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</w:t>
      </w:r>
      <w:r w:rsidR="00040A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716E" w:rsidRPr="00040AD3" w:rsidRDefault="00040AD3" w:rsidP="00040AD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у школьников мировоззренческих убеждений на основе осмысления ими исторических событий, умения прослеживать связь истории и современности</w:t>
      </w:r>
      <w:r w:rsidR="00D5716E" w:rsidRPr="00040A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16E" w:rsidRPr="00D5716E" w:rsidRDefault="00D5716E" w:rsidP="00D57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E94E5B" w:rsidRPr="00E94E5B" w:rsidRDefault="00E94E5B" w:rsidP="00E9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содержании и методике проведения урока</w:t>
      </w:r>
    </w:p>
    <w:p w:rsidR="00E94E5B" w:rsidRPr="00E94E5B" w:rsidRDefault="00E94E5B" w:rsidP="00E9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77F" w:rsidRDefault="00E94E5B" w:rsidP="00E94E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рекомендуем начать с разговора о Родине. Что такое родина? Родина - это наши родные и близкие, наш дом, улица, город. Это школа, это школьные друзья, учителя. Это воздух, которым мы дышим, земля, по которой мы ходим. </w:t>
      </w:r>
      <w:r w:rsidRPr="00E94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Мы живем в городе Великие Луки, и это наша родина. </w:t>
      </w:r>
      <w:r w:rsidR="00EE4CEE" w:rsidRPr="00EE4C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Великолукская земля</w:t>
      </w:r>
      <w:r w:rsidRPr="00E9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богат</w:t>
      </w:r>
      <w:r w:rsidR="00EE4CEE" w:rsidRPr="00EE4C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лесами, полями, </w:t>
      </w:r>
      <w:r w:rsidR="00EE4CEE" w:rsidRPr="00EE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озерами и </w:t>
      </w:r>
      <w:r w:rsidRPr="00E9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реками. Самая большая гордость </w:t>
      </w:r>
      <w:r w:rsidR="0042373A" w:rsidRPr="00CA1F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Великолукской земли</w:t>
      </w:r>
      <w:r w:rsidRPr="00E9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люди, живущие </w:t>
      </w:r>
      <w:r w:rsidR="0042373A" w:rsidRPr="00CA1F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ней</w:t>
      </w:r>
      <w:r w:rsidRPr="00E9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94E5B" w:rsidRPr="00E94E5B" w:rsidRDefault="00E94E5B" w:rsidP="00E94E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наше</w:t>
      </w:r>
      <w:r w:rsidR="00CA1FD3" w:rsidRPr="00CA1F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города</w:t>
      </w:r>
      <w:r w:rsidRPr="00E9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древняя, историческая. </w:t>
      </w:r>
      <w:r w:rsidR="00E2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Великолукской земле </w:t>
      </w:r>
      <w:r w:rsidRPr="00E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исторических памятников, хранящих память о минувшем… Что же такое история? История - это, прежде всего, память. Народ, позабывший свою историю, язык, теряет свои корни, теряет человеческий облик.</w:t>
      </w:r>
    </w:p>
    <w:p w:rsidR="00D90DE0" w:rsidRDefault="00E94E5B" w:rsidP="00D90D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Ключевым этапом урока станет рассказ об истории </w:t>
      </w:r>
      <w:r w:rsidR="0070725E" w:rsidRPr="0070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культуре </w:t>
      </w:r>
      <w:r w:rsidRPr="00E9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древнего города </w:t>
      </w:r>
      <w:r w:rsidR="0070725E" w:rsidRPr="007072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Великие Луки</w:t>
      </w:r>
      <w:r w:rsidRPr="00E94E5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Знакомство с историей необходимо сопроводить визуальным рядом: фотографии, слайды, мультимедийные презентации, видеофильмы и т.д.</w:t>
      </w:r>
    </w:p>
    <w:p w:rsidR="00E94E5B" w:rsidRPr="00E94E5B" w:rsidRDefault="00E94E5B" w:rsidP="00D90D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Логическим завершение урока станет рассказ о возрождении памятников </w:t>
      </w:r>
      <w:r w:rsidR="00E2677F" w:rsidRPr="00E267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E9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677F" w:rsidRPr="00E2677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9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ревние памятники </w:t>
      </w:r>
      <w:r w:rsidR="00E2677F" w:rsidRPr="00E2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Великолукской земли восстанавливаются </w:t>
      </w:r>
      <w:r w:rsidR="0070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нашими современниками </w:t>
      </w:r>
      <w:r w:rsidRPr="00E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</w:t>
      </w:r>
      <w:r w:rsidR="00D90DE0" w:rsidRPr="00D9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любовью. Реставрация храмов – дело не минутное. Уже почти три десятка лет тысячи людей кропотливо воссоздают все разрушенное за предыдущие годы, и этой работы хватит и нашему, и следующему поколению. В начале девяностых прихожане воскресших храмов делали это своими руками. Сейчас к ним присоединил</w:t>
      </w:r>
      <w:r w:rsidR="00D9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90DE0" w:rsidRPr="00D9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и </w:t>
      </w:r>
      <w:r w:rsidR="00D90D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местные органы власти, и госу</w:t>
      </w:r>
      <w:r w:rsidR="00D90DE0" w:rsidRPr="00D9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дарство. </w:t>
      </w:r>
    </w:p>
    <w:p w:rsidR="00D90DE0" w:rsidRDefault="00D90DE0" w:rsidP="00E94E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E5B" w:rsidRPr="00E94E5B" w:rsidRDefault="00E94E5B" w:rsidP="00E94E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содержания урока целесообразно обратить внимание на некоторые позиции:</w:t>
      </w:r>
    </w:p>
    <w:p w:rsidR="00E94E5B" w:rsidRPr="00E94E5B" w:rsidRDefault="00E94E5B" w:rsidP="00E94E5B">
      <w:pPr>
        <w:shd w:val="clear" w:color="auto" w:fill="FFFFFF"/>
        <w:spacing w:after="50" w:line="240" w:lineRule="auto"/>
        <w:ind w:right="1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5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урока в качестве этапа работы по патриотическому воспитанию, выдвижение на первый план именно воспитательных целей урока;</w:t>
      </w:r>
    </w:p>
    <w:p w:rsidR="00E94E5B" w:rsidRPr="00E94E5B" w:rsidRDefault="00E94E5B" w:rsidP="00E94E5B">
      <w:pPr>
        <w:shd w:val="clear" w:color="auto" w:fill="FFFFFF"/>
        <w:spacing w:after="50" w:line="240" w:lineRule="auto"/>
        <w:ind w:right="1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превращение школьника в активного участника урока, в его соавтора через реализацию </w:t>
      </w:r>
      <w:proofErr w:type="spellStart"/>
      <w:r w:rsidRPr="00E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E9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 подготовке и организации занятия.</w:t>
      </w:r>
    </w:p>
    <w:p w:rsidR="00E94E5B" w:rsidRPr="00E94E5B" w:rsidRDefault="00E94E5B" w:rsidP="00E94E5B">
      <w:pPr>
        <w:shd w:val="clear" w:color="auto" w:fill="FFFFFF"/>
        <w:spacing w:after="50" w:line="240" w:lineRule="auto"/>
        <w:ind w:right="1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Возможными </w:t>
      </w:r>
      <w:r w:rsidRPr="00E9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формами </w:t>
      </w:r>
      <w:r w:rsidRPr="00E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урока могут быть:</w:t>
      </w:r>
    </w:p>
    <w:p w:rsidR="00E94E5B" w:rsidRPr="00E94E5B" w:rsidRDefault="00E94E5B" w:rsidP="00E94E5B">
      <w:pPr>
        <w:numPr>
          <w:ilvl w:val="0"/>
          <w:numId w:val="6"/>
        </w:numPr>
        <w:shd w:val="clear" w:color="auto" w:fill="FFFFFF"/>
        <w:spacing w:after="50" w:line="240" w:lineRule="auto"/>
        <w:ind w:right="10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 традиционного типа с рассказом учителя, постановкой вопросов учащимся и совместным обсуждением их ответов;</w:t>
      </w:r>
    </w:p>
    <w:p w:rsidR="00E94E5B" w:rsidRPr="00E94E5B" w:rsidRDefault="00E94E5B" w:rsidP="00E94E5B">
      <w:pPr>
        <w:numPr>
          <w:ilvl w:val="0"/>
          <w:numId w:val="6"/>
        </w:numPr>
        <w:shd w:val="clear" w:color="auto" w:fill="FFFFFF"/>
        <w:spacing w:after="50" w:line="240" w:lineRule="auto"/>
        <w:ind w:right="10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урок-конференция, на котором заслушиваются и обсуждаются мини-доклады учащихся (если по тематике урока в рамках урочной и внеклассной работы уже проводилась соответствующая работа);</w:t>
      </w:r>
    </w:p>
    <w:p w:rsidR="00E94E5B" w:rsidRPr="00E94E5B" w:rsidRDefault="00E94E5B" w:rsidP="00E94E5B">
      <w:pPr>
        <w:numPr>
          <w:ilvl w:val="0"/>
          <w:numId w:val="6"/>
        </w:numPr>
        <w:shd w:val="clear" w:color="auto" w:fill="FFFFFF"/>
        <w:spacing w:after="50" w:line="240" w:lineRule="auto"/>
        <w:ind w:right="10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 - устный журнал «Страницы древности»;</w:t>
      </w:r>
    </w:p>
    <w:p w:rsidR="00E94E5B" w:rsidRPr="00E94E5B" w:rsidRDefault="00E94E5B" w:rsidP="00E94E5B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старт</w:t>
      </w:r>
      <w:r w:rsidR="00D90DE0" w:rsidRPr="00431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73A" w:rsidRPr="00431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проектов, </w:t>
      </w:r>
      <w:r w:rsidR="00D90DE0" w:rsidRPr="00D571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посвящённых истории возрождения великолукских храмов</w:t>
      </w:r>
      <w:r w:rsidRPr="00E94E5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E94E5B" w:rsidRPr="00E94E5B" w:rsidRDefault="00E94E5B" w:rsidP="00E94E5B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фотовыставок;</w:t>
      </w:r>
    </w:p>
    <w:p w:rsidR="00E94E5B" w:rsidRPr="00E94E5B" w:rsidRDefault="00E94E5B" w:rsidP="00E94E5B">
      <w:pPr>
        <w:numPr>
          <w:ilvl w:val="0"/>
          <w:numId w:val="6"/>
        </w:numPr>
        <w:shd w:val="clear" w:color="auto" w:fill="FFFFFF"/>
        <w:spacing w:after="50" w:line="240" w:lineRule="auto"/>
        <w:ind w:right="10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игра-путешествие</w:t>
      </w:r>
      <w:r w:rsidRPr="00E94E5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E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заочная экскурсия по святым местам Великолукской земли.</w:t>
      </w:r>
    </w:p>
    <w:p w:rsidR="00E94E5B" w:rsidRPr="00E94E5B" w:rsidRDefault="00E94E5B" w:rsidP="00E94E5B">
      <w:pPr>
        <w:shd w:val="clear" w:color="auto" w:fill="FFFFFF"/>
        <w:spacing w:after="50" w:line="240" w:lineRule="auto"/>
        <w:ind w:right="10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E94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оформлении</w:t>
      </w:r>
      <w:r w:rsidRPr="00E9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учебного кабинета</w:t>
      </w:r>
      <w:r w:rsidRPr="00E94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могут быть использованы:</w:t>
      </w:r>
    </w:p>
    <w:p w:rsidR="00E94E5B" w:rsidRPr="00E94E5B" w:rsidRDefault="00E94E5B" w:rsidP="00E94E5B">
      <w:pPr>
        <w:shd w:val="clear" w:color="auto" w:fill="FFFFFF"/>
        <w:spacing w:after="50" w:line="240" w:lineRule="auto"/>
        <w:ind w:right="10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выставки рисунков учащихся по теме занятия, образцы их сочинений докладов, (в том случае, если материалы темы уже были объектом рассмотрения в предыдущем учебном году);</w:t>
      </w:r>
    </w:p>
    <w:p w:rsidR="00485431" w:rsidRDefault="00E94E5B" w:rsidP="00485431">
      <w:pPr>
        <w:shd w:val="clear" w:color="auto" w:fill="FFFFFF"/>
        <w:spacing w:after="50" w:line="240" w:lineRule="auto"/>
        <w:ind w:right="10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книги и иллюстративный ряд по теме урока; и т.д.</w:t>
      </w:r>
    </w:p>
    <w:p w:rsidR="00485431" w:rsidRDefault="00485431" w:rsidP="00485431">
      <w:pPr>
        <w:shd w:val="clear" w:color="auto" w:fill="FFFFFF"/>
        <w:spacing w:after="50" w:line="240" w:lineRule="auto"/>
        <w:ind w:right="10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5431" w:rsidRDefault="00353695" w:rsidP="00485431">
      <w:pPr>
        <w:shd w:val="clear" w:color="auto" w:fill="FFFFFF"/>
        <w:spacing w:after="50" w:line="240" w:lineRule="auto"/>
        <w:ind w:right="10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 к Единому урок</w:t>
      </w:r>
      <w:r w:rsidR="00F43003" w:rsidRPr="0048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8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«От возрождения святыни</w:t>
      </w:r>
      <w:r w:rsidR="0048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 возрождению души</w:t>
      </w:r>
      <w:r w:rsidR="00F43003" w:rsidRPr="0048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8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адресованы учителям начальных классов, русского языка и литературы, истории, мировой художественной культуры, основ православной культуры общеобразовательных организаций </w:t>
      </w:r>
      <w:r w:rsidR="00B46CAE" w:rsidRPr="0048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 города Великие Луки.</w:t>
      </w:r>
      <w:r w:rsidR="001B0468" w:rsidRPr="0048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Представленный документ носит рекомендательный характер и может подвергаться коррективам.</w:t>
      </w:r>
      <w:r w:rsidR="0043173A" w:rsidRPr="0048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50511" w:rsidRPr="00D5716E" w:rsidRDefault="00850511" w:rsidP="008505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определяет конкретное содержание и методику проведения урока, учитывая:</w:t>
      </w:r>
    </w:p>
    <w:p w:rsidR="00850511" w:rsidRPr="00D5716E" w:rsidRDefault="00850511" w:rsidP="00850511">
      <w:pPr>
        <w:numPr>
          <w:ilvl w:val="0"/>
          <w:numId w:val="5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особенности учащихся;</w:t>
      </w:r>
    </w:p>
    <w:p w:rsidR="00850511" w:rsidRPr="00D5716E" w:rsidRDefault="00850511" w:rsidP="00850511">
      <w:pPr>
        <w:numPr>
          <w:ilvl w:val="0"/>
          <w:numId w:val="5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6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общей учебной подготовленности класса;</w:t>
      </w:r>
    </w:p>
    <w:p w:rsidR="00850511" w:rsidRPr="00D5716E" w:rsidRDefault="00850511" w:rsidP="00850511">
      <w:pPr>
        <w:numPr>
          <w:ilvl w:val="0"/>
          <w:numId w:val="5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предшествующую работу учащихся по тематике занятия;</w:t>
      </w:r>
    </w:p>
    <w:p w:rsidR="00850511" w:rsidRPr="0070725E" w:rsidRDefault="00850511" w:rsidP="00850511">
      <w:pPr>
        <w:numPr>
          <w:ilvl w:val="0"/>
          <w:numId w:val="5"/>
        </w:numPr>
        <w:tabs>
          <w:tab w:val="num" w:pos="0"/>
          <w:tab w:val="left" w:pos="360"/>
        </w:tabs>
        <w:spacing w:after="0" w:line="360" w:lineRule="auto"/>
        <w:jc w:val="both"/>
        <w:rPr>
          <w:rFonts w:eastAsia="Times New Roman"/>
          <w:lang w:eastAsia="ru-RU"/>
        </w:rPr>
      </w:pPr>
      <w:r w:rsidRPr="00D571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предполагаемую дальнейшую воспитательную деятельность учителей в данном классе;</w:t>
      </w:r>
    </w:p>
    <w:p w:rsidR="00850511" w:rsidRPr="0070725E" w:rsidRDefault="00850511" w:rsidP="00850511">
      <w:pPr>
        <w:numPr>
          <w:ilvl w:val="0"/>
          <w:numId w:val="5"/>
        </w:numPr>
        <w:tabs>
          <w:tab w:val="num" w:pos="0"/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6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собственной подготовки к данному уроку.</w:t>
      </w:r>
      <w:r w:rsidRPr="0070725E"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</w:p>
    <w:p w:rsidR="00850511" w:rsidRPr="00D5716E" w:rsidRDefault="00850511" w:rsidP="008505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предложенные материалы выступают в роли своеобразного методического конструктора, из которого учитель создает свой урок, дополняя и развивая его, исходя из собственного понимания сути урока.</w:t>
      </w:r>
    </w:p>
    <w:p w:rsidR="00850511" w:rsidRDefault="00850511" w:rsidP="00485431">
      <w:pPr>
        <w:shd w:val="clear" w:color="auto" w:fill="FFFFFF"/>
        <w:spacing w:after="50" w:line="240" w:lineRule="auto"/>
        <w:ind w:right="10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76AB" w:rsidRPr="00485431" w:rsidRDefault="00850511" w:rsidP="00485431">
      <w:pPr>
        <w:shd w:val="clear" w:color="auto" w:fill="FFFFFF"/>
        <w:spacing w:after="50" w:line="240" w:lineRule="auto"/>
        <w:ind w:right="10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проведении урока может быть использована, как один из вариантов, </w:t>
      </w:r>
      <w:r w:rsidRPr="0048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 разработка Единого урока</w:t>
      </w:r>
      <w:r w:rsidRPr="0048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4854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авторы: И.В. </w:t>
      </w:r>
      <w:proofErr w:type="spellStart"/>
      <w:r w:rsidRPr="004854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Шамкова</w:t>
      </w:r>
      <w:proofErr w:type="spellEnd"/>
      <w:r w:rsidR="009D46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учитель русского языка и литературы, ОДНКНР МОУ «Першинская средняя школа» и </w:t>
      </w:r>
      <w:r w:rsidRPr="004854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О.В. </w:t>
      </w:r>
      <w:proofErr w:type="spellStart"/>
      <w:r w:rsidRPr="004854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Карпенкова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9D46FD" w:rsidRPr="009D46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D46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зам. директора по УВР МОУ «Першинская средняя школа»</w:t>
      </w:r>
      <w:r w:rsidRPr="004854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приложении 1</w:t>
      </w:r>
      <w:r w:rsidRPr="0048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</w:t>
      </w:r>
      <w:r w:rsidRPr="0048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етодическ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 разработка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8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8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этапы урока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8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виды работы, следуя которым, на наш взгляд, можно решить поставленные задачи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485431" w:rsidRDefault="00485431" w:rsidP="00103E55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485431" w:rsidRDefault="0048543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43173A" w:rsidRPr="00485431" w:rsidRDefault="00485431" w:rsidP="00485431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D46FD" w:rsidRDefault="009D46FD" w:rsidP="009D46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</w:pPr>
      <w:r w:rsidRPr="009D46FD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  <w:t>авторы:</w:t>
      </w:r>
      <w:r w:rsidRPr="00485431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  <w:t xml:space="preserve"> И.В. </w:t>
      </w:r>
      <w:proofErr w:type="spellStart"/>
      <w:r w:rsidRPr="00485431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  <w:t>Шамков</w:t>
      </w:r>
      <w:r w:rsidRPr="009D46FD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  <w:t>а</w:t>
      </w:r>
      <w:proofErr w:type="spellEnd"/>
      <w:r w:rsidRPr="009D46FD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  <w:t>, учитель русского языка и литературы</w:t>
      </w:r>
      <w:r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  <w:t xml:space="preserve">, </w:t>
      </w:r>
    </w:p>
    <w:p w:rsidR="009D46FD" w:rsidRDefault="009D46FD" w:rsidP="009D46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  <w:t>ОДНКНР</w:t>
      </w:r>
      <w:r w:rsidRPr="009D46FD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  <w:t xml:space="preserve"> МОУ «Першинская средняя школа»</w:t>
      </w:r>
      <w:r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  <w:t>,</w:t>
      </w:r>
    </w:p>
    <w:p w:rsidR="009D46FD" w:rsidRDefault="009D46FD" w:rsidP="009D46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  <w:t xml:space="preserve">О.В. </w:t>
      </w:r>
      <w:proofErr w:type="spellStart"/>
      <w:r w:rsidRPr="00485431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  <w:t>Карпенков</w:t>
      </w:r>
      <w:r w:rsidRPr="009D46FD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  <w:t>а</w:t>
      </w:r>
      <w:proofErr w:type="spellEnd"/>
      <w:r w:rsidRPr="009D46FD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  <w:t xml:space="preserve">, зам. </w:t>
      </w:r>
      <w:r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  <w:t>д</w:t>
      </w:r>
      <w:r w:rsidRPr="009D46FD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  <w:t xml:space="preserve">иректора по УВР </w:t>
      </w:r>
    </w:p>
    <w:p w:rsidR="009D46FD" w:rsidRDefault="009D46FD" w:rsidP="009D46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</w:pPr>
      <w:r w:rsidRPr="009D46FD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  <w:t>МОУ «Першинская средняя школа»</w:t>
      </w:r>
    </w:p>
    <w:p w:rsidR="00485431" w:rsidRDefault="00485431" w:rsidP="00485431">
      <w:pPr>
        <w:spacing w:after="0"/>
        <w:ind w:firstLine="708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85431" w:rsidRPr="00485431" w:rsidRDefault="00485431" w:rsidP="00485431">
      <w:pPr>
        <w:pBdr>
          <w:top w:val="single" w:sz="4" w:space="1" w:color="47FF47"/>
          <w:left w:val="single" w:sz="4" w:space="4" w:color="47FF47"/>
          <w:bottom w:val="single" w:sz="4" w:space="1" w:color="47FF47"/>
          <w:right w:val="single" w:sz="4" w:space="4" w:color="47FF47"/>
        </w:pBdr>
        <w:shd w:val="clear" w:color="auto" w:fill="CCFFCC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Методические рекомендации для проведения единого урока</w:t>
      </w:r>
    </w:p>
    <w:p w:rsidR="00485431" w:rsidRPr="00485431" w:rsidRDefault="00485431" w:rsidP="00485431">
      <w:pPr>
        <w:pBdr>
          <w:top w:val="single" w:sz="4" w:space="1" w:color="47FF47"/>
          <w:left w:val="single" w:sz="4" w:space="4" w:color="47FF47"/>
          <w:bottom w:val="single" w:sz="4" w:space="1" w:color="47FF47"/>
          <w:right w:val="single" w:sz="4" w:space="4" w:color="47FF47"/>
        </w:pBdr>
        <w:shd w:val="clear" w:color="auto" w:fill="CCFFC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«От возрождения святыни – к возрождению души»</w:t>
      </w:r>
    </w:p>
    <w:p w:rsidR="009D46FD" w:rsidRPr="00485431" w:rsidRDefault="009D46FD" w:rsidP="009D46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</w:pPr>
    </w:p>
    <w:p w:rsidR="00485431" w:rsidRPr="00485431" w:rsidRDefault="00485431" w:rsidP="00485431">
      <w:pPr>
        <w:pBdr>
          <w:top w:val="single" w:sz="4" w:space="1" w:color="33FF33"/>
          <w:left w:val="single" w:sz="4" w:space="4" w:color="33FF33"/>
          <w:bottom w:val="single" w:sz="4" w:space="1" w:color="33FF33"/>
          <w:right w:val="single" w:sz="4" w:space="4" w:color="33FF33"/>
        </w:pBdr>
        <w:shd w:val="clear" w:color="auto" w:fill="CCFFC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Единый урок «От возрождения святыни – к возрождению </w:t>
      </w:r>
      <w:proofErr w:type="gramStart"/>
      <w:r w:rsidRPr="004854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души»  рекомендуется</w:t>
      </w:r>
      <w:proofErr w:type="gramEnd"/>
      <w:r w:rsidRPr="004854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провести в классах начальной, основной и средней школы в рамках Свято-</w:t>
      </w:r>
      <w:proofErr w:type="spellStart"/>
      <w:r w:rsidRPr="004854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Тихоновских</w:t>
      </w:r>
      <w:proofErr w:type="spellEnd"/>
      <w:r w:rsidRPr="004854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образовательных чтений (2018)</w:t>
      </w:r>
    </w:p>
    <w:p w:rsidR="00485431" w:rsidRPr="00485431" w:rsidRDefault="00485431" w:rsidP="00485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431" w:rsidRPr="00485431" w:rsidRDefault="00485431" w:rsidP="00485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85431" w:rsidRPr="00485431" w:rsidRDefault="00485431" w:rsidP="00485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знакомстве с темой урока у </w:t>
      </w:r>
      <w:proofErr w:type="gramStart"/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 может</w:t>
      </w:r>
      <w:proofErr w:type="gramEnd"/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создаться представление о том, что на нём мы будем в той или иной форме изучать историю восстановления разрушенных Великолукских храмов. На самом деле нам с учениками предстоит решать иную сложную задачу.</w:t>
      </w:r>
    </w:p>
    <w:p w:rsidR="00485431" w:rsidRPr="00485431" w:rsidRDefault="00485431" w:rsidP="00485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431" w:rsidRPr="00485431" w:rsidRDefault="00485431" w:rsidP="00485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младший предполагаемый участник урока – 2010 года рождения, самый старший – 2000 года рождения. Эти </w:t>
      </w:r>
      <w:proofErr w:type="spellStart"/>
      <w:proofErr w:type="gramStart"/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великолучане</w:t>
      </w:r>
      <w:proofErr w:type="spellEnd"/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</w:t>
      </w:r>
      <w:proofErr w:type="gramEnd"/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помнить, каким был наш город без храма. Их Великие Луки – это город, в котором несколько храмов, и к ним будут прибавляться новые. Видят ли их дети? Слышат ли?  Является ли закладка или освящение построенного храма, памятного знака в честь святого личностно значимым для ребёнка событием городской жизни?  - Это вопросы не о том, бывал ли класс на экскурсиях по городу и сколько раз. Речь идёт о </w:t>
      </w: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повседневном личном восприятии города, который человек считает родным.</w:t>
      </w:r>
    </w:p>
    <w:p w:rsidR="00485431" w:rsidRPr="00485431" w:rsidRDefault="00485431" w:rsidP="00485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уроке будет дан старт городскому детскому конкурсу творческих и публицистических работ, посвящённых </w:t>
      </w:r>
      <w:proofErr w:type="gramStart"/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 возрождения</w:t>
      </w:r>
      <w:proofErr w:type="gramEnd"/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великолукских храмов. Этот конкурс будет знаком благодарности тем, кто восстанавливал и строил наши храмы. Но можно ли благодарить за то, появления чего человек даже не заметил? Чтобы эта работа не превратилась в равнодушный опрос информантов, необходимо обсудить в классе, </w:t>
      </w: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почему и для кого</w:t>
      </w: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строятся в нашем городе новые храмы, в городском пространстве запечатлеваются </w:t>
      </w:r>
      <w:proofErr w:type="gramStart"/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 Святых</w:t>
      </w:r>
      <w:proofErr w:type="gramEnd"/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покровителей  Великих Лук. </w:t>
      </w:r>
    </w:p>
    <w:p w:rsidR="00485431" w:rsidRPr="00485431" w:rsidRDefault="00485431" w:rsidP="00485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431" w:rsidRPr="00485431" w:rsidRDefault="00485431" w:rsidP="00485431">
      <w:pPr>
        <w:pBdr>
          <w:top w:val="single" w:sz="4" w:space="1" w:color="33FF33"/>
          <w:left w:val="single" w:sz="4" w:space="4" w:color="33FF33"/>
          <w:bottom w:val="single" w:sz="4" w:space="1" w:color="33FF33"/>
          <w:right w:val="single" w:sz="4" w:space="4" w:color="33FF33"/>
        </w:pBdr>
        <w:shd w:val="clear" w:color="auto" w:fill="CCFFC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урока: создать условия для того, чтобы ученик проявил личную инициативу по ОСВОЕНИЮ ДУХОВНОГО ПРОСТРАНСТВА ГОРОДА.</w:t>
      </w:r>
    </w:p>
    <w:p w:rsidR="00485431" w:rsidRPr="00485431" w:rsidRDefault="00485431" w:rsidP="00485431">
      <w:pPr>
        <w:pBdr>
          <w:top w:val="single" w:sz="4" w:space="1" w:color="33FF33"/>
          <w:left w:val="single" w:sz="4" w:space="4" w:color="33FF33"/>
          <w:bottom w:val="single" w:sz="4" w:space="1" w:color="33FF33"/>
          <w:right w:val="single" w:sz="4" w:space="4" w:color="33FF33"/>
        </w:pBdr>
        <w:shd w:val="clear" w:color="auto" w:fill="CCFFCC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отношении слово ВОЗРОЖДЕНИЕ является универсальным: оно не только сродни слову ВОССТАНОВЛЕНИЕ, то есть </w:t>
      </w:r>
      <w:proofErr w:type="spellStart"/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ВОЗврашение</w:t>
      </w:r>
      <w:proofErr w:type="spellEnd"/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тому, что уже было, но и может обозначать активный процесс рождения важных нравственных ориентиров в душе, и в этом отношении оно может быть поставлено в один ряд со словами: ВОСПИТАНИЕ, ВОЗРАСТАНИЕ.</w:t>
      </w:r>
    </w:p>
    <w:p w:rsidR="00485431" w:rsidRPr="00485431" w:rsidRDefault="00485431" w:rsidP="004854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431" w:rsidRPr="00485431" w:rsidRDefault="00485431" w:rsidP="004854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состоит из 5 этапов, четыре из которых предполагает несколько вариантов осуществления. Возможно, педагог, хорошо знающий свой класс, сочтёт, что одного из предложенных этапов достаточно для неторопливого, обстоятельного обсуждения на уроке. И в этом случае главная цель урока может считаться достигнутой. </w:t>
      </w:r>
    </w:p>
    <w:p w:rsidR="00485431" w:rsidRPr="00485431" w:rsidRDefault="00485431" w:rsidP="004854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431" w:rsidRPr="00485431" w:rsidRDefault="00485431" w:rsidP="00485431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shd w:val="clear" w:color="auto" w:fill="E6E6E6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Видеоряд и сопровождающие материалы этапов урока:</w:t>
      </w:r>
    </w:p>
    <w:p w:rsidR="00485431" w:rsidRPr="00485431" w:rsidRDefault="00485431" w:rsidP="004854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shd w:val="clear" w:color="auto" w:fill="F3F3F3"/>
        <w:tblLook w:val="01E0" w:firstRow="1" w:lastRow="1" w:firstColumn="1" w:lastColumn="1" w:noHBand="0" w:noVBand="0"/>
      </w:tblPr>
      <w:tblGrid>
        <w:gridCol w:w="1967"/>
        <w:gridCol w:w="5496"/>
        <w:gridCol w:w="1881"/>
      </w:tblGrid>
      <w:tr w:rsidR="00485431" w:rsidRPr="00485431" w:rsidTr="001B2C29">
        <w:tc>
          <w:tcPr>
            <w:tcW w:w="1967" w:type="dxa"/>
            <w:shd w:val="clear" w:color="auto" w:fill="F3F3F3"/>
          </w:tcPr>
          <w:p w:rsidR="00485431" w:rsidRPr="00485431" w:rsidRDefault="00485431" w:rsidP="00485431">
            <w:pPr>
              <w:jc w:val="both"/>
              <w:rPr>
                <w:sz w:val="24"/>
                <w:szCs w:val="24"/>
              </w:rPr>
            </w:pPr>
            <w:r w:rsidRPr="00485431">
              <w:rPr>
                <w:sz w:val="24"/>
                <w:szCs w:val="24"/>
              </w:rPr>
              <w:t>Этап подготовки к уроку</w:t>
            </w:r>
          </w:p>
        </w:tc>
        <w:tc>
          <w:tcPr>
            <w:tcW w:w="5701" w:type="dxa"/>
            <w:shd w:val="clear" w:color="auto" w:fill="F3F3F3"/>
          </w:tcPr>
          <w:p w:rsidR="00485431" w:rsidRPr="00485431" w:rsidRDefault="00485431" w:rsidP="00485431">
            <w:pPr>
              <w:rPr>
                <w:sz w:val="24"/>
                <w:szCs w:val="24"/>
              </w:rPr>
            </w:pPr>
            <w:r w:rsidRPr="00485431">
              <w:rPr>
                <w:sz w:val="24"/>
                <w:szCs w:val="24"/>
              </w:rPr>
              <w:t xml:space="preserve">Накануне урока каждый ученик </w:t>
            </w:r>
            <w:proofErr w:type="gramStart"/>
            <w:r w:rsidRPr="00485431">
              <w:rPr>
                <w:sz w:val="24"/>
                <w:szCs w:val="24"/>
              </w:rPr>
              <w:t>получает  «</w:t>
            </w:r>
            <w:proofErr w:type="gramEnd"/>
            <w:r w:rsidRPr="00485431">
              <w:rPr>
                <w:sz w:val="24"/>
                <w:szCs w:val="24"/>
              </w:rPr>
              <w:t xml:space="preserve">Лист-стрелки» с заданием: </w:t>
            </w:r>
          </w:p>
          <w:p w:rsidR="00485431" w:rsidRPr="00485431" w:rsidRDefault="00485431" w:rsidP="00485431">
            <w:pPr>
              <w:rPr>
                <w:sz w:val="24"/>
                <w:szCs w:val="24"/>
              </w:rPr>
            </w:pPr>
            <w:r w:rsidRPr="00485431">
              <w:rPr>
                <w:sz w:val="24"/>
                <w:szCs w:val="24"/>
              </w:rPr>
              <w:lastRenderedPageBreak/>
              <w:t>«На этом листе ты видишь фото, рисунки и стрелки (внутри которых, кстати, можно писать). Главный герой – Я (=ТЫ, ученик, который получил этот лист). Ты уже догадался, что ВСЁ ЭТО взаимосвязано? Установи эти связи, нарисуй стрелки, напиши названия (или что-то другое, что поможет тебе в классе озвучить свой «лист - стрелки»)».</w:t>
            </w:r>
          </w:p>
        </w:tc>
        <w:tc>
          <w:tcPr>
            <w:tcW w:w="1903" w:type="dxa"/>
            <w:shd w:val="clear" w:color="auto" w:fill="F3F3F3"/>
          </w:tcPr>
          <w:p w:rsidR="00485431" w:rsidRPr="00485431" w:rsidRDefault="00485431" w:rsidP="00485431">
            <w:pPr>
              <w:jc w:val="both"/>
            </w:pPr>
            <w:r w:rsidRPr="00485431">
              <w:lastRenderedPageBreak/>
              <w:t xml:space="preserve">Авторы: И. В. </w:t>
            </w:r>
            <w:proofErr w:type="spellStart"/>
            <w:r w:rsidRPr="00485431">
              <w:t>Шамкова</w:t>
            </w:r>
            <w:proofErr w:type="spellEnd"/>
            <w:r w:rsidRPr="00485431">
              <w:t xml:space="preserve">, О. В. </w:t>
            </w:r>
            <w:proofErr w:type="spellStart"/>
            <w:r w:rsidRPr="00485431">
              <w:t>Карпенкова</w:t>
            </w:r>
            <w:proofErr w:type="spellEnd"/>
            <w:r w:rsidRPr="00485431">
              <w:t xml:space="preserve">, фото  </w:t>
            </w:r>
            <w:r w:rsidRPr="00485431">
              <w:lastRenderedPageBreak/>
              <w:t xml:space="preserve">Новости сайта </w:t>
            </w:r>
            <w:proofErr w:type="spellStart"/>
            <w:r w:rsidRPr="00485431">
              <w:rPr>
                <w:lang w:val="en-US"/>
              </w:rPr>
              <w:t>luki</w:t>
            </w:r>
            <w:proofErr w:type="spellEnd"/>
            <w:r w:rsidRPr="00485431">
              <w:t>-</w:t>
            </w:r>
            <w:proofErr w:type="spellStart"/>
            <w:r w:rsidRPr="00485431">
              <w:rPr>
                <w:lang w:val="en-US"/>
              </w:rPr>
              <w:t>eparhia</w:t>
            </w:r>
            <w:proofErr w:type="spellEnd"/>
            <w:r w:rsidRPr="00485431">
              <w:t>.</w:t>
            </w:r>
            <w:proofErr w:type="spellStart"/>
            <w:r w:rsidRPr="00485431">
              <w:rPr>
                <w:lang w:val="en-US"/>
              </w:rPr>
              <w:t>ru</w:t>
            </w:r>
            <w:proofErr w:type="spellEnd"/>
            <w:r w:rsidRPr="00485431">
              <w:t xml:space="preserve"> 25.05.2017 и 07.11.2017 </w:t>
            </w:r>
          </w:p>
        </w:tc>
      </w:tr>
      <w:tr w:rsidR="00485431" w:rsidRPr="00485431" w:rsidTr="001B2C29">
        <w:tc>
          <w:tcPr>
            <w:tcW w:w="1967" w:type="dxa"/>
            <w:shd w:val="clear" w:color="auto" w:fill="F3F3F3"/>
          </w:tcPr>
          <w:p w:rsidR="00485431" w:rsidRPr="00485431" w:rsidRDefault="00485431" w:rsidP="00485431">
            <w:pPr>
              <w:jc w:val="both"/>
              <w:rPr>
                <w:sz w:val="24"/>
                <w:szCs w:val="24"/>
              </w:rPr>
            </w:pPr>
            <w:r w:rsidRPr="00485431">
              <w:rPr>
                <w:sz w:val="24"/>
                <w:szCs w:val="24"/>
              </w:rPr>
              <w:lastRenderedPageBreak/>
              <w:t>1 этап урока</w:t>
            </w:r>
          </w:p>
        </w:tc>
        <w:tc>
          <w:tcPr>
            <w:tcW w:w="5701" w:type="dxa"/>
            <w:shd w:val="clear" w:color="auto" w:fill="F3F3F3"/>
          </w:tcPr>
          <w:p w:rsidR="00485431" w:rsidRPr="00485431" w:rsidRDefault="00485431" w:rsidP="00485431">
            <w:pPr>
              <w:jc w:val="both"/>
              <w:rPr>
                <w:sz w:val="24"/>
                <w:szCs w:val="24"/>
              </w:rPr>
            </w:pPr>
            <w:r w:rsidRPr="00485431">
              <w:rPr>
                <w:sz w:val="24"/>
                <w:szCs w:val="24"/>
              </w:rPr>
              <w:t xml:space="preserve">«Листы – стрелки» для работы </w:t>
            </w:r>
            <w:proofErr w:type="spellStart"/>
            <w:r w:rsidRPr="00485431">
              <w:rPr>
                <w:sz w:val="24"/>
                <w:szCs w:val="24"/>
              </w:rPr>
              <w:t>микрогрупп</w:t>
            </w:r>
            <w:proofErr w:type="spellEnd"/>
            <w:r w:rsidRPr="00485431">
              <w:rPr>
                <w:sz w:val="24"/>
                <w:szCs w:val="24"/>
              </w:rPr>
              <w:t>, формат А3</w:t>
            </w:r>
          </w:p>
          <w:p w:rsidR="00485431" w:rsidRPr="00485431" w:rsidRDefault="00485431" w:rsidP="00485431">
            <w:pPr>
              <w:jc w:val="both"/>
              <w:rPr>
                <w:sz w:val="24"/>
                <w:szCs w:val="24"/>
              </w:rPr>
            </w:pPr>
            <w:r w:rsidRPr="00485431">
              <w:rPr>
                <w:sz w:val="24"/>
                <w:szCs w:val="24"/>
              </w:rPr>
              <w:t>«Лист на урок»: поле 1 – «Книжка ГДЗ»,</w:t>
            </w:r>
          </w:p>
          <w:p w:rsidR="00485431" w:rsidRPr="00485431" w:rsidRDefault="00485431" w:rsidP="00485431">
            <w:pPr>
              <w:jc w:val="both"/>
              <w:rPr>
                <w:sz w:val="24"/>
                <w:szCs w:val="24"/>
              </w:rPr>
            </w:pPr>
            <w:r w:rsidRPr="00485431">
              <w:rPr>
                <w:sz w:val="24"/>
                <w:szCs w:val="24"/>
              </w:rPr>
              <w:t>поле 2 - «МОЙ город»</w:t>
            </w:r>
          </w:p>
        </w:tc>
        <w:tc>
          <w:tcPr>
            <w:tcW w:w="1903" w:type="dxa"/>
            <w:shd w:val="clear" w:color="auto" w:fill="F3F3F3"/>
          </w:tcPr>
          <w:p w:rsidR="00485431" w:rsidRPr="00485431" w:rsidRDefault="00485431" w:rsidP="00485431">
            <w:pPr>
              <w:jc w:val="both"/>
              <w:rPr>
                <w:sz w:val="24"/>
                <w:szCs w:val="24"/>
              </w:rPr>
            </w:pPr>
            <w:r w:rsidRPr="00485431">
              <w:t xml:space="preserve">Авторы: И. В. </w:t>
            </w:r>
            <w:proofErr w:type="spellStart"/>
            <w:r w:rsidRPr="00485431">
              <w:t>Шамкова</w:t>
            </w:r>
            <w:proofErr w:type="spellEnd"/>
            <w:r w:rsidRPr="00485431">
              <w:t xml:space="preserve">, О. В. </w:t>
            </w:r>
            <w:proofErr w:type="spellStart"/>
            <w:r w:rsidRPr="00485431">
              <w:t>Карпенкова</w:t>
            </w:r>
            <w:proofErr w:type="spellEnd"/>
          </w:p>
        </w:tc>
      </w:tr>
      <w:tr w:rsidR="00485431" w:rsidRPr="00485431" w:rsidTr="001B2C29">
        <w:tc>
          <w:tcPr>
            <w:tcW w:w="1967" w:type="dxa"/>
            <w:shd w:val="clear" w:color="auto" w:fill="F3F3F3"/>
          </w:tcPr>
          <w:p w:rsidR="00485431" w:rsidRPr="00485431" w:rsidRDefault="00485431" w:rsidP="00485431">
            <w:pPr>
              <w:jc w:val="both"/>
              <w:rPr>
                <w:sz w:val="24"/>
                <w:szCs w:val="24"/>
              </w:rPr>
            </w:pPr>
            <w:r w:rsidRPr="00485431">
              <w:rPr>
                <w:sz w:val="24"/>
                <w:szCs w:val="24"/>
              </w:rPr>
              <w:t>2 этап урока</w:t>
            </w:r>
          </w:p>
        </w:tc>
        <w:tc>
          <w:tcPr>
            <w:tcW w:w="5701" w:type="dxa"/>
            <w:shd w:val="clear" w:color="auto" w:fill="F3F3F3"/>
          </w:tcPr>
          <w:p w:rsidR="00485431" w:rsidRPr="00485431" w:rsidRDefault="00485431" w:rsidP="00485431">
            <w:pPr>
              <w:jc w:val="both"/>
              <w:rPr>
                <w:sz w:val="24"/>
                <w:szCs w:val="24"/>
              </w:rPr>
            </w:pPr>
            <w:r w:rsidRPr="00485431">
              <w:rPr>
                <w:sz w:val="24"/>
                <w:szCs w:val="24"/>
              </w:rPr>
              <w:t>Видеоролик «Прогулка по парку» (5.59мин)</w:t>
            </w:r>
          </w:p>
          <w:p w:rsidR="00485431" w:rsidRPr="00485431" w:rsidRDefault="00485431" w:rsidP="00485431">
            <w:pPr>
              <w:jc w:val="both"/>
              <w:rPr>
                <w:sz w:val="24"/>
                <w:szCs w:val="24"/>
              </w:rPr>
            </w:pPr>
            <w:r w:rsidRPr="00485431">
              <w:rPr>
                <w:sz w:val="24"/>
                <w:szCs w:val="24"/>
              </w:rPr>
              <w:t>Видеоролик «Небо над городом(0.25мин)</w:t>
            </w:r>
          </w:p>
          <w:p w:rsidR="00485431" w:rsidRPr="00485431" w:rsidRDefault="00485431" w:rsidP="00485431">
            <w:pPr>
              <w:jc w:val="both"/>
              <w:rPr>
                <w:sz w:val="24"/>
                <w:szCs w:val="24"/>
              </w:rPr>
            </w:pPr>
            <w:r w:rsidRPr="00485431">
              <w:rPr>
                <w:sz w:val="24"/>
                <w:szCs w:val="24"/>
              </w:rPr>
              <w:t>Видеоролик «Колокольный звон» (1.09 мин)</w:t>
            </w:r>
          </w:p>
          <w:p w:rsidR="00485431" w:rsidRPr="00485431" w:rsidRDefault="00485431" w:rsidP="00485431">
            <w:pPr>
              <w:jc w:val="both"/>
              <w:rPr>
                <w:sz w:val="24"/>
                <w:szCs w:val="24"/>
              </w:rPr>
            </w:pPr>
          </w:p>
          <w:p w:rsidR="00485431" w:rsidRPr="00485431" w:rsidRDefault="00485431" w:rsidP="00485431">
            <w:pPr>
              <w:jc w:val="both"/>
              <w:rPr>
                <w:sz w:val="24"/>
                <w:szCs w:val="24"/>
              </w:rPr>
            </w:pPr>
            <w:r w:rsidRPr="00485431">
              <w:rPr>
                <w:sz w:val="24"/>
                <w:szCs w:val="24"/>
              </w:rPr>
              <w:t>Видеоролики:</w:t>
            </w:r>
          </w:p>
          <w:p w:rsidR="00485431" w:rsidRPr="00485431" w:rsidRDefault="00485431" w:rsidP="00485431">
            <w:pPr>
              <w:jc w:val="both"/>
              <w:rPr>
                <w:sz w:val="24"/>
                <w:szCs w:val="24"/>
              </w:rPr>
            </w:pPr>
            <w:r w:rsidRPr="00485431">
              <w:rPr>
                <w:sz w:val="24"/>
                <w:szCs w:val="24"/>
              </w:rPr>
              <w:t>«Колокола Казанского храма» (1.02мин)</w:t>
            </w:r>
          </w:p>
          <w:p w:rsidR="00485431" w:rsidRPr="00485431" w:rsidRDefault="00485431" w:rsidP="00485431">
            <w:pPr>
              <w:jc w:val="both"/>
              <w:rPr>
                <w:sz w:val="24"/>
                <w:szCs w:val="24"/>
              </w:rPr>
            </w:pPr>
            <w:r w:rsidRPr="00485431">
              <w:rPr>
                <w:sz w:val="24"/>
                <w:szCs w:val="24"/>
              </w:rPr>
              <w:t>«Никольский храм. Новости этого лета» (0.41мин)</w:t>
            </w:r>
          </w:p>
          <w:p w:rsidR="00485431" w:rsidRPr="00485431" w:rsidRDefault="00485431" w:rsidP="00485431">
            <w:pPr>
              <w:rPr>
                <w:sz w:val="24"/>
                <w:szCs w:val="24"/>
              </w:rPr>
            </w:pPr>
            <w:r w:rsidRPr="00485431">
              <w:rPr>
                <w:sz w:val="24"/>
                <w:szCs w:val="24"/>
              </w:rPr>
              <w:t>«Свято-</w:t>
            </w:r>
            <w:proofErr w:type="spellStart"/>
            <w:r w:rsidRPr="00485431">
              <w:rPr>
                <w:sz w:val="24"/>
                <w:szCs w:val="24"/>
              </w:rPr>
              <w:t>Тихоновский</w:t>
            </w:r>
            <w:proofErr w:type="spellEnd"/>
            <w:r w:rsidRPr="00485431">
              <w:rPr>
                <w:sz w:val="24"/>
                <w:szCs w:val="24"/>
              </w:rPr>
              <w:t xml:space="preserve"> собор. Возрождённый!» (1.32 мин)</w:t>
            </w:r>
          </w:p>
          <w:p w:rsidR="00485431" w:rsidRPr="00485431" w:rsidRDefault="00485431" w:rsidP="00485431">
            <w:pPr>
              <w:jc w:val="both"/>
              <w:rPr>
                <w:sz w:val="24"/>
                <w:szCs w:val="24"/>
              </w:rPr>
            </w:pPr>
            <w:r w:rsidRPr="00485431">
              <w:rPr>
                <w:sz w:val="24"/>
                <w:szCs w:val="24"/>
              </w:rPr>
              <w:t xml:space="preserve"> </w:t>
            </w:r>
          </w:p>
          <w:p w:rsidR="00485431" w:rsidRPr="00485431" w:rsidRDefault="00485431" w:rsidP="00485431">
            <w:pPr>
              <w:jc w:val="both"/>
              <w:rPr>
                <w:sz w:val="24"/>
                <w:szCs w:val="24"/>
              </w:rPr>
            </w:pPr>
            <w:r w:rsidRPr="00485431">
              <w:rPr>
                <w:sz w:val="24"/>
                <w:szCs w:val="24"/>
              </w:rPr>
              <w:t>«Лист на урок»: поле 3</w:t>
            </w:r>
          </w:p>
        </w:tc>
        <w:tc>
          <w:tcPr>
            <w:tcW w:w="1903" w:type="dxa"/>
            <w:shd w:val="clear" w:color="auto" w:fill="F3F3F3"/>
          </w:tcPr>
          <w:p w:rsidR="00485431" w:rsidRPr="00485431" w:rsidRDefault="00485431" w:rsidP="00485431">
            <w:r w:rsidRPr="00485431">
              <w:t xml:space="preserve">И. В. </w:t>
            </w:r>
            <w:proofErr w:type="spellStart"/>
            <w:r w:rsidRPr="00485431">
              <w:t>Шамкова</w:t>
            </w:r>
            <w:proofErr w:type="spellEnd"/>
            <w:r w:rsidRPr="00485431">
              <w:t xml:space="preserve">, О. В. </w:t>
            </w:r>
            <w:proofErr w:type="spellStart"/>
            <w:r w:rsidRPr="00485431">
              <w:t>Карпенкова</w:t>
            </w:r>
            <w:proofErr w:type="spellEnd"/>
          </w:p>
          <w:p w:rsidR="00485431" w:rsidRPr="00485431" w:rsidRDefault="00485431" w:rsidP="00485431">
            <w:r w:rsidRPr="00485431">
              <w:t xml:space="preserve">Алёна Баранова (11 </w:t>
            </w:r>
            <w:proofErr w:type="spellStart"/>
            <w:r w:rsidRPr="00485431">
              <w:t>кл</w:t>
            </w:r>
            <w:proofErr w:type="spellEnd"/>
            <w:r w:rsidRPr="00485431">
              <w:t>.)</w:t>
            </w:r>
          </w:p>
          <w:p w:rsidR="00485431" w:rsidRPr="00485431" w:rsidRDefault="00485431" w:rsidP="00485431"/>
          <w:p w:rsidR="00485431" w:rsidRPr="00485431" w:rsidRDefault="00485431" w:rsidP="00485431"/>
          <w:p w:rsidR="00485431" w:rsidRPr="00485431" w:rsidRDefault="00485431" w:rsidP="00485431"/>
          <w:p w:rsidR="00485431" w:rsidRPr="00485431" w:rsidRDefault="00485431" w:rsidP="00485431">
            <w:r w:rsidRPr="00485431">
              <w:t xml:space="preserve">Алёна Баранова (11 </w:t>
            </w:r>
            <w:proofErr w:type="spellStart"/>
            <w:r w:rsidRPr="00485431">
              <w:t>кл</w:t>
            </w:r>
            <w:proofErr w:type="spellEnd"/>
            <w:r w:rsidRPr="00485431">
              <w:t>,)</w:t>
            </w:r>
          </w:p>
        </w:tc>
      </w:tr>
      <w:tr w:rsidR="00485431" w:rsidRPr="00485431" w:rsidTr="001B2C29">
        <w:tc>
          <w:tcPr>
            <w:tcW w:w="1967" w:type="dxa"/>
            <w:shd w:val="clear" w:color="auto" w:fill="F3F3F3"/>
          </w:tcPr>
          <w:p w:rsidR="00485431" w:rsidRPr="00485431" w:rsidRDefault="00485431" w:rsidP="00485431">
            <w:pPr>
              <w:jc w:val="both"/>
              <w:rPr>
                <w:sz w:val="24"/>
                <w:szCs w:val="24"/>
              </w:rPr>
            </w:pPr>
            <w:r w:rsidRPr="00485431">
              <w:rPr>
                <w:sz w:val="24"/>
                <w:szCs w:val="24"/>
              </w:rPr>
              <w:t>3 этап урока</w:t>
            </w:r>
          </w:p>
        </w:tc>
        <w:tc>
          <w:tcPr>
            <w:tcW w:w="5701" w:type="dxa"/>
            <w:shd w:val="clear" w:color="auto" w:fill="F3F3F3"/>
          </w:tcPr>
          <w:p w:rsidR="00485431" w:rsidRPr="00485431" w:rsidRDefault="00485431" w:rsidP="00485431">
            <w:pPr>
              <w:jc w:val="both"/>
              <w:rPr>
                <w:sz w:val="24"/>
                <w:szCs w:val="24"/>
              </w:rPr>
            </w:pPr>
            <w:r w:rsidRPr="00485431">
              <w:rPr>
                <w:sz w:val="24"/>
                <w:szCs w:val="24"/>
              </w:rPr>
              <w:t xml:space="preserve">Первая встреча с нашим земляком – </w:t>
            </w:r>
            <w:proofErr w:type="spellStart"/>
            <w:r w:rsidRPr="00485431">
              <w:rPr>
                <w:sz w:val="24"/>
                <w:szCs w:val="24"/>
              </w:rPr>
              <w:t>великолучанином</w:t>
            </w:r>
            <w:proofErr w:type="spellEnd"/>
            <w:r w:rsidRPr="00485431">
              <w:rPr>
                <w:sz w:val="24"/>
                <w:szCs w:val="24"/>
              </w:rPr>
              <w:t>:</w:t>
            </w:r>
          </w:p>
          <w:p w:rsidR="00485431" w:rsidRPr="00485431" w:rsidRDefault="00485431" w:rsidP="00485431">
            <w:pPr>
              <w:jc w:val="both"/>
              <w:rPr>
                <w:sz w:val="24"/>
                <w:szCs w:val="24"/>
              </w:rPr>
            </w:pPr>
            <w:r w:rsidRPr="00485431">
              <w:rPr>
                <w:sz w:val="24"/>
                <w:szCs w:val="24"/>
              </w:rPr>
              <w:t>1вариант: Презентация «</w:t>
            </w:r>
            <w:proofErr w:type="spellStart"/>
            <w:r w:rsidRPr="00485431">
              <w:rPr>
                <w:sz w:val="24"/>
                <w:szCs w:val="24"/>
              </w:rPr>
              <w:t>Мартирий</w:t>
            </w:r>
            <w:proofErr w:type="spellEnd"/>
            <w:r w:rsidRPr="00485431">
              <w:rPr>
                <w:sz w:val="24"/>
                <w:szCs w:val="24"/>
              </w:rPr>
              <w:t xml:space="preserve"> Великолукский </w:t>
            </w:r>
            <w:proofErr w:type="spellStart"/>
            <w:r w:rsidRPr="00485431">
              <w:rPr>
                <w:sz w:val="24"/>
                <w:szCs w:val="24"/>
              </w:rPr>
              <w:t>Зеленецкий</w:t>
            </w:r>
            <w:proofErr w:type="spellEnd"/>
            <w:r w:rsidRPr="00485431">
              <w:rPr>
                <w:sz w:val="24"/>
                <w:szCs w:val="24"/>
              </w:rPr>
              <w:t xml:space="preserve"> чудотворец»</w:t>
            </w:r>
          </w:p>
          <w:p w:rsidR="00485431" w:rsidRPr="00485431" w:rsidRDefault="00485431" w:rsidP="00485431">
            <w:pPr>
              <w:jc w:val="both"/>
              <w:rPr>
                <w:sz w:val="24"/>
                <w:szCs w:val="24"/>
              </w:rPr>
            </w:pPr>
          </w:p>
          <w:p w:rsidR="00485431" w:rsidRPr="00485431" w:rsidRDefault="00485431" w:rsidP="00485431">
            <w:pPr>
              <w:jc w:val="both"/>
              <w:rPr>
                <w:sz w:val="24"/>
                <w:szCs w:val="24"/>
              </w:rPr>
            </w:pPr>
            <w:r w:rsidRPr="00485431">
              <w:rPr>
                <w:sz w:val="24"/>
                <w:szCs w:val="24"/>
              </w:rPr>
              <w:t xml:space="preserve">2 вариант </w:t>
            </w:r>
            <w:proofErr w:type="spellStart"/>
            <w:r w:rsidRPr="00485431">
              <w:rPr>
                <w:sz w:val="24"/>
                <w:szCs w:val="24"/>
              </w:rPr>
              <w:t>Мульткалендарь</w:t>
            </w:r>
            <w:proofErr w:type="spellEnd"/>
            <w:r w:rsidRPr="00485431">
              <w:rPr>
                <w:sz w:val="24"/>
                <w:szCs w:val="24"/>
              </w:rPr>
              <w:t xml:space="preserve"> 14 марта (2.39мин)</w:t>
            </w:r>
          </w:p>
        </w:tc>
        <w:tc>
          <w:tcPr>
            <w:tcW w:w="1903" w:type="dxa"/>
            <w:shd w:val="clear" w:color="auto" w:fill="F3F3F3"/>
          </w:tcPr>
          <w:p w:rsidR="00485431" w:rsidRPr="00485431" w:rsidRDefault="00485431" w:rsidP="00485431">
            <w:pPr>
              <w:jc w:val="both"/>
              <w:rPr>
                <w:sz w:val="24"/>
                <w:szCs w:val="24"/>
              </w:rPr>
            </w:pPr>
          </w:p>
          <w:p w:rsidR="00485431" w:rsidRPr="00485431" w:rsidRDefault="00485431" w:rsidP="00485431">
            <w:pPr>
              <w:jc w:val="both"/>
              <w:rPr>
                <w:sz w:val="24"/>
                <w:szCs w:val="24"/>
              </w:rPr>
            </w:pPr>
          </w:p>
          <w:p w:rsidR="00485431" w:rsidRPr="00485431" w:rsidRDefault="00485431" w:rsidP="00485431">
            <w:r w:rsidRPr="00485431">
              <w:t xml:space="preserve">И. В. </w:t>
            </w:r>
            <w:proofErr w:type="spellStart"/>
            <w:r w:rsidRPr="00485431">
              <w:t>Шамкова</w:t>
            </w:r>
            <w:proofErr w:type="spellEnd"/>
            <w:r w:rsidRPr="00485431">
              <w:t xml:space="preserve">, О. В. </w:t>
            </w:r>
            <w:proofErr w:type="spellStart"/>
            <w:r w:rsidRPr="00485431">
              <w:t>Карпенкова</w:t>
            </w:r>
            <w:proofErr w:type="spellEnd"/>
            <w:r w:rsidRPr="00485431">
              <w:t>, Н. П. Пугачева</w:t>
            </w:r>
          </w:p>
          <w:p w:rsidR="00485431" w:rsidRPr="00485431" w:rsidRDefault="00485431" w:rsidP="00485431">
            <w:pPr>
              <w:jc w:val="both"/>
            </w:pPr>
            <w:r w:rsidRPr="00485431">
              <w:t>Фото Л. Эрн</w:t>
            </w:r>
          </w:p>
          <w:p w:rsidR="00485431" w:rsidRPr="00485431" w:rsidRDefault="00485431" w:rsidP="00485431">
            <w:pPr>
              <w:jc w:val="both"/>
              <w:rPr>
                <w:sz w:val="24"/>
                <w:szCs w:val="24"/>
              </w:rPr>
            </w:pPr>
          </w:p>
          <w:p w:rsidR="00485431" w:rsidRPr="00485431" w:rsidRDefault="00485431" w:rsidP="00485431">
            <w:pPr>
              <w:jc w:val="both"/>
              <w:rPr>
                <w:sz w:val="24"/>
                <w:szCs w:val="24"/>
              </w:rPr>
            </w:pPr>
            <w:proofErr w:type="spellStart"/>
            <w:r w:rsidRPr="00485431">
              <w:rPr>
                <w:sz w:val="24"/>
                <w:szCs w:val="24"/>
                <w:lang w:val="en-US"/>
              </w:rPr>
              <w:t>Youtube</w:t>
            </w:r>
            <w:proofErr w:type="spellEnd"/>
            <w:r w:rsidRPr="00485431">
              <w:rPr>
                <w:sz w:val="24"/>
                <w:szCs w:val="24"/>
              </w:rPr>
              <w:t>.</w:t>
            </w:r>
            <w:r w:rsidRPr="00485431">
              <w:rPr>
                <w:sz w:val="24"/>
                <w:szCs w:val="24"/>
                <w:lang w:val="en-US"/>
              </w:rPr>
              <w:t>com</w:t>
            </w:r>
          </w:p>
          <w:p w:rsidR="00485431" w:rsidRPr="00485431" w:rsidRDefault="00485431" w:rsidP="00485431">
            <w:pPr>
              <w:jc w:val="both"/>
              <w:rPr>
                <w:sz w:val="24"/>
                <w:szCs w:val="24"/>
              </w:rPr>
            </w:pPr>
          </w:p>
        </w:tc>
      </w:tr>
      <w:tr w:rsidR="00485431" w:rsidRPr="00485431" w:rsidTr="001B2C29">
        <w:tc>
          <w:tcPr>
            <w:tcW w:w="1967" w:type="dxa"/>
            <w:shd w:val="clear" w:color="auto" w:fill="F3F3F3"/>
          </w:tcPr>
          <w:p w:rsidR="00485431" w:rsidRPr="00485431" w:rsidRDefault="00485431" w:rsidP="00485431">
            <w:pPr>
              <w:jc w:val="both"/>
              <w:rPr>
                <w:sz w:val="24"/>
                <w:szCs w:val="24"/>
              </w:rPr>
            </w:pPr>
            <w:r w:rsidRPr="00485431">
              <w:rPr>
                <w:sz w:val="24"/>
                <w:szCs w:val="24"/>
              </w:rPr>
              <w:t>4 этап урока</w:t>
            </w:r>
          </w:p>
        </w:tc>
        <w:tc>
          <w:tcPr>
            <w:tcW w:w="5701" w:type="dxa"/>
            <w:shd w:val="clear" w:color="auto" w:fill="F3F3F3"/>
          </w:tcPr>
          <w:p w:rsidR="00485431" w:rsidRPr="00485431" w:rsidRDefault="00485431" w:rsidP="00485431">
            <w:pPr>
              <w:jc w:val="both"/>
              <w:rPr>
                <w:sz w:val="24"/>
                <w:szCs w:val="24"/>
              </w:rPr>
            </w:pPr>
            <w:r w:rsidRPr="00485431">
              <w:rPr>
                <w:sz w:val="24"/>
                <w:szCs w:val="24"/>
              </w:rPr>
              <w:t>Вторая встреча. Наш земляк, так и не посетивший Великих Лук.</w:t>
            </w:r>
          </w:p>
          <w:p w:rsidR="00485431" w:rsidRPr="00485431" w:rsidRDefault="00485431" w:rsidP="00485431">
            <w:pPr>
              <w:jc w:val="both"/>
              <w:rPr>
                <w:sz w:val="24"/>
                <w:szCs w:val="24"/>
              </w:rPr>
            </w:pPr>
            <w:r w:rsidRPr="00485431">
              <w:rPr>
                <w:sz w:val="24"/>
                <w:szCs w:val="24"/>
              </w:rPr>
              <w:t>1 вариант: Презентация «</w:t>
            </w:r>
            <w:proofErr w:type="spellStart"/>
            <w:r w:rsidRPr="00485431">
              <w:rPr>
                <w:sz w:val="24"/>
                <w:szCs w:val="24"/>
              </w:rPr>
              <w:t>Новомученик</w:t>
            </w:r>
            <w:proofErr w:type="spellEnd"/>
            <w:r w:rsidRPr="00485431">
              <w:rPr>
                <w:sz w:val="24"/>
                <w:szCs w:val="24"/>
              </w:rPr>
              <w:t xml:space="preserve"> Иоанн Троянский, епископ Великолукский и </w:t>
            </w:r>
            <w:proofErr w:type="spellStart"/>
            <w:r w:rsidRPr="00485431">
              <w:rPr>
                <w:sz w:val="24"/>
                <w:szCs w:val="24"/>
              </w:rPr>
              <w:t>Торопецкий</w:t>
            </w:r>
            <w:proofErr w:type="spellEnd"/>
            <w:r w:rsidRPr="00485431">
              <w:rPr>
                <w:sz w:val="24"/>
                <w:szCs w:val="24"/>
              </w:rPr>
              <w:t>»</w:t>
            </w:r>
          </w:p>
          <w:p w:rsidR="00485431" w:rsidRPr="00485431" w:rsidRDefault="00485431" w:rsidP="00485431">
            <w:pPr>
              <w:jc w:val="both"/>
              <w:rPr>
                <w:sz w:val="24"/>
                <w:szCs w:val="24"/>
              </w:rPr>
            </w:pPr>
            <w:r w:rsidRPr="00485431">
              <w:rPr>
                <w:sz w:val="24"/>
                <w:szCs w:val="24"/>
              </w:rPr>
              <w:t>2 вариант:  Церковный календарь 4 сентября (6.02мин)</w:t>
            </w:r>
          </w:p>
        </w:tc>
        <w:tc>
          <w:tcPr>
            <w:tcW w:w="1903" w:type="dxa"/>
            <w:shd w:val="clear" w:color="auto" w:fill="F3F3F3"/>
          </w:tcPr>
          <w:p w:rsidR="00485431" w:rsidRPr="00485431" w:rsidRDefault="00485431" w:rsidP="00485431">
            <w:pPr>
              <w:jc w:val="both"/>
              <w:rPr>
                <w:sz w:val="24"/>
                <w:szCs w:val="24"/>
              </w:rPr>
            </w:pPr>
          </w:p>
          <w:p w:rsidR="00485431" w:rsidRPr="00485431" w:rsidRDefault="00485431" w:rsidP="00485431">
            <w:pPr>
              <w:jc w:val="both"/>
              <w:rPr>
                <w:sz w:val="24"/>
                <w:szCs w:val="24"/>
              </w:rPr>
            </w:pPr>
          </w:p>
          <w:p w:rsidR="00485431" w:rsidRPr="00485431" w:rsidRDefault="00485431" w:rsidP="00485431">
            <w:r w:rsidRPr="00485431">
              <w:t xml:space="preserve">И. В. </w:t>
            </w:r>
            <w:proofErr w:type="spellStart"/>
            <w:r w:rsidRPr="00485431">
              <w:t>Шамкова</w:t>
            </w:r>
            <w:proofErr w:type="spellEnd"/>
            <w:r w:rsidRPr="00485431">
              <w:t xml:space="preserve">, </w:t>
            </w:r>
          </w:p>
          <w:p w:rsidR="00485431" w:rsidRPr="00485431" w:rsidRDefault="00485431" w:rsidP="00485431">
            <w:pPr>
              <w:jc w:val="both"/>
            </w:pPr>
            <w:r w:rsidRPr="00485431">
              <w:t>Фото Л. Эрн</w:t>
            </w:r>
          </w:p>
          <w:p w:rsidR="00485431" w:rsidRPr="00485431" w:rsidRDefault="00485431" w:rsidP="00485431">
            <w:pPr>
              <w:jc w:val="both"/>
              <w:rPr>
                <w:sz w:val="24"/>
                <w:szCs w:val="24"/>
              </w:rPr>
            </w:pPr>
          </w:p>
          <w:p w:rsidR="00485431" w:rsidRPr="00485431" w:rsidRDefault="00485431" w:rsidP="00485431">
            <w:pPr>
              <w:jc w:val="both"/>
              <w:rPr>
                <w:sz w:val="24"/>
                <w:szCs w:val="24"/>
              </w:rPr>
            </w:pPr>
            <w:proofErr w:type="spellStart"/>
            <w:r w:rsidRPr="00485431">
              <w:rPr>
                <w:sz w:val="24"/>
                <w:szCs w:val="24"/>
                <w:lang w:val="en-US"/>
              </w:rPr>
              <w:t>Youtube</w:t>
            </w:r>
            <w:proofErr w:type="spellEnd"/>
            <w:r w:rsidRPr="00485431">
              <w:rPr>
                <w:sz w:val="24"/>
                <w:szCs w:val="24"/>
              </w:rPr>
              <w:t>.</w:t>
            </w:r>
            <w:r w:rsidRPr="00485431">
              <w:rPr>
                <w:sz w:val="24"/>
                <w:szCs w:val="24"/>
                <w:lang w:val="en-US"/>
              </w:rPr>
              <w:t>com</w:t>
            </w:r>
          </w:p>
          <w:p w:rsidR="00485431" w:rsidRPr="00485431" w:rsidRDefault="00485431" w:rsidP="00485431">
            <w:pPr>
              <w:jc w:val="both"/>
              <w:rPr>
                <w:sz w:val="24"/>
                <w:szCs w:val="24"/>
              </w:rPr>
            </w:pPr>
          </w:p>
        </w:tc>
      </w:tr>
      <w:tr w:rsidR="00485431" w:rsidRPr="00485431" w:rsidTr="001B2C29">
        <w:tc>
          <w:tcPr>
            <w:tcW w:w="1967" w:type="dxa"/>
            <w:shd w:val="clear" w:color="auto" w:fill="F3F3F3"/>
          </w:tcPr>
          <w:p w:rsidR="00485431" w:rsidRPr="00485431" w:rsidRDefault="00485431" w:rsidP="00485431">
            <w:pPr>
              <w:jc w:val="both"/>
              <w:rPr>
                <w:sz w:val="24"/>
                <w:szCs w:val="24"/>
              </w:rPr>
            </w:pPr>
            <w:r w:rsidRPr="00485431">
              <w:rPr>
                <w:sz w:val="24"/>
                <w:szCs w:val="24"/>
              </w:rPr>
              <w:t>Заключительный этап урока</w:t>
            </w:r>
          </w:p>
        </w:tc>
        <w:tc>
          <w:tcPr>
            <w:tcW w:w="5701" w:type="dxa"/>
            <w:shd w:val="clear" w:color="auto" w:fill="F3F3F3"/>
          </w:tcPr>
          <w:p w:rsidR="00485431" w:rsidRPr="00485431" w:rsidRDefault="00485431" w:rsidP="00485431">
            <w:pPr>
              <w:jc w:val="both"/>
              <w:rPr>
                <w:sz w:val="24"/>
                <w:szCs w:val="24"/>
              </w:rPr>
            </w:pPr>
            <w:r w:rsidRPr="00485431">
              <w:rPr>
                <w:sz w:val="24"/>
                <w:szCs w:val="24"/>
              </w:rPr>
              <w:t xml:space="preserve">Чистые «Листы – стрелки» для каждого ученика, независимо от того, поработал ли он с этим листом на этапе подготовки к уроку </w:t>
            </w:r>
          </w:p>
        </w:tc>
        <w:tc>
          <w:tcPr>
            <w:tcW w:w="1903" w:type="dxa"/>
            <w:shd w:val="clear" w:color="auto" w:fill="F3F3F3"/>
          </w:tcPr>
          <w:p w:rsidR="00485431" w:rsidRPr="00485431" w:rsidRDefault="00485431" w:rsidP="00485431">
            <w:pPr>
              <w:jc w:val="both"/>
              <w:rPr>
                <w:sz w:val="24"/>
                <w:szCs w:val="24"/>
              </w:rPr>
            </w:pPr>
          </w:p>
        </w:tc>
      </w:tr>
    </w:tbl>
    <w:p w:rsidR="00485431" w:rsidRPr="00485431" w:rsidRDefault="00485431" w:rsidP="00485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431" w:rsidRPr="00485431" w:rsidRDefault="00485431" w:rsidP="00485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5431" w:rsidRPr="00485431" w:rsidRDefault="00485431" w:rsidP="00485431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shd w:val="clear" w:color="auto" w:fill="CCFFCC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485431" w:rsidRPr="00485431" w:rsidRDefault="00485431" w:rsidP="004854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bdr w:val="single" w:sz="4" w:space="0" w:color="auto"/>
          <w:shd w:val="clear" w:color="auto" w:fill="DCFF79"/>
          <w:lang w:eastAsia="ru-RU"/>
        </w:rPr>
      </w:pPr>
    </w:p>
    <w:p w:rsidR="00485431" w:rsidRPr="00485431" w:rsidRDefault="00485431" w:rsidP="00485431">
      <w:pPr>
        <w:pBdr>
          <w:top w:val="single" w:sz="4" w:space="1" w:color="CCFFCC"/>
          <w:left w:val="single" w:sz="4" w:space="4" w:color="CCFFCC"/>
          <w:bottom w:val="single" w:sz="4" w:space="1" w:color="CCFFCC"/>
          <w:right w:val="single" w:sz="4" w:space="4" w:color="CCFFCC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CCFFCC"/>
          <w:shd w:val="clear" w:color="auto" w:fill="CCFFCC"/>
          <w:lang w:eastAsia="ru-RU"/>
        </w:rPr>
        <w:t>Этап подготовки к уроку</w:t>
      </w: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Домашнее задание: ученики осмысливают и систематизируют информацию «Лист - стрелки» </w:t>
      </w:r>
    </w:p>
    <w:p w:rsidR="00485431" w:rsidRPr="00485431" w:rsidRDefault="00485431" w:rsidP="004854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того, какая часть класса </w:t>
      </w:r>
      <w:r w:rsidRPr="00485431">
        <w:rPr>
          <w:rFonts w:ascii="Times New Roman" w:eastAsia="Times New Roman" w:hAnsi="Times New Roman" w:cs="Times New Roman"/>
          <w:sz w:val="24"/>
          <w:szCs w:val="24"/>
          <w:bdr w:val="single" w:sz="4" w:space="0" w:color="CCFFCC"/>
          <w:shd w:val="clear" w:color="auto" w:fill="CCFFCC"/>
          <w:lang w:eastAsia="ru-RU"/>
        </w:rPr>
        <w:t>выполнил</w:t>
      </w:r>
      <w:r w:rsidRPr="00485431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CCFFCC"/>
          <w:shd w:val="clear" w:color="auto" w:fill="CCFFCC"/>
          <w:lang w:eastAsia="ru-RU"/>
        </w:rPr>
        <w:t>а домашнее задание, ВОЗМОЖНЫ НЕСКОЛЬКО ВАРИАНТОВ первого этапа УРОКА</w:t>
      </w:r>
      <w:r w:rsidRPr="00485431">
        <w:rPr>
          <w:rFonts w:ascii="Times New Roman" w:eastAsia="Times New Roman" w:hAnsi="Times New Roman" w:cs="Times New Roman"/>
          <w:sz w:val="24"/>
          <w:szCs w:val="24"/>
          <w:bdr w:val="single" w:sz="4" w:space="0" w:color="CCFFCC"/>
          <w:shd w:val="clear" w:color="auto" w:fill="CCFFCC"/>
          <w:lang w:eastAsia="ru-RU"/>
        </w:rPr>
        <w:t>:</w:t>
      </w:r>
    </w:p>
    <w:p w:rsidR="00485431" w:rsidRPr="00485431" w:rsidRDefault="00485431" w:rsidP="004854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431" w:rsidRPr="00485431" w:rsidRDefault="00485431" w:rsidP="004854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sz w:val="24"/>
          <w:szCs w:val="24"/>
          <w:bdr w:val="single" w:sz="4" w:space="0" w:color="CCFFCC"/>
          <w:shd w:val="clear" w:color="auto" w:fill="CCFFCC"/>
          <w:lang w:eastAsia="ru-RU"/>
        </w:rPr>
        <w:t xml:space="preserve">1) </w:t>
      </w:r>
      <w:r w:rsidRPr="00485431">
        <w:rPr>
          <w:rFonts w:ascii="Times New Roman" w:eastAsia="Times New Roman" w:hAnsi="Times New Roman" w:cs="Times New Roman"/>
          <w:i/>
          <w:sz w:val="24"/>
          <w:szCs w:val="24"/>
          <w:bdr w:val="single" w:sz="4" w:space="0" w:color="CCFFCC"/>
          <w:shd w:val="clear" w:color="auto" w:fill="CCFFCC"/>
          <w:lang w:eastAsia="ru-RU"/>
        </w:rPr>
        <w:t>никто из учеников не поработал с листом и стрелками</w:t>
      </w:r>
      <w:r w:rsidRPr="00485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(= «все работали, но забыли листы дома» = «учительница забыла раздать листы»)</w:t>
      </w: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5431" w:rsidRPr="00485431" w:rsidRDefault="00485431" w:rsidP="004854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Задача учителя – создать на полминуты привычно-стрессовую ситуацию, подгонять и не давать опомниться – скорее всего, ученики, увидевшие два варианта в «книжке ГДЗ» (см. лист на урок), поторопятся списать второй – со смайликами, он короче. А потом будут активно защищать свой выбор, доказывая, что этот вариант лучше.</w:t>
      </w:r>
    </w:p>
    <w:p w:rsidR="00485431" w:rsidRPr="00485431" w:rsidRDefault="00485431" w:rsidP="00485431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Домашнего задания нет?! На парте белый лист?! - Нам нужно срочно что-то сделать… Списать ГДЗ! </w:t>
      </w:r>
    </w:p>
    <w:p w:rsidR="00485431" w:rsidRPr="00485431" w:rsidRDefault="00485431" w:rsidP="00485431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Скорее! У нас полминуты! На вопросы нет ни одной секунды… Скорее! Что-то не так? Справляйтесь сами – вы ведь у меня помощи с ГДЗ не просите? Уже первая парта готова…ещё одна… все готовы… Что же у нас получилось, в конце концов? Вы увидели в «книжке» два варианта одной работы? Вы уверены, что это два варианта? Начало сочинения о нашем городе? Кто записал один вариант? Интересно, какой из двух вы выбрали?  Поднимите руки, кто увидел разницу? Кому больше нравится первое? Кому второе? – </w:t>
      </w: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Смайликов и четырёх восклицательных знаков в сочинении (ЕГЭ) быть не должно? – А в душе? Допустимо? Что они обозначают? -  А то, что 17(10) лет человек ходит по нашему городу – и не «ознакомился», и не «ознакомится», а…не перестаёт им восхищаться. Всем: историей</w:t>
      </w:r>
      <w:proofErr w:type="gram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красивым</w:t>
      </w:r>
      <w:proofErr w:type="gram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названием города, старыми и  новыми достопримечательностями. Поднимите руку те, кто чувствует себя таким человеком?</w:t>
      </w:r>
    </w:p>
    <w:p w:rsidR="00485431" w:rsidRPr="00485431" w:rsidRDefault="00485431" w:rsidP="004854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431">
        <w:rPr>
          <w:rFonts w:ascii="Times New Roman" w:eastAsia="Times New Roman" w:hAnsi="Times New Roman" w:cs="Times New Roman"/>
          <w:sz w:val="24"/>
          <w:szCs w:val="24"/>
          <w:shd w:val="clear" w:color="auto" w:fill="CCFFCC"/>
          <w:lang w:eastAsia="ru-RU"/>
        </w:rPr>
        <w:t xml:space="preserve">2) </w:t>
      </w:r>
      <w:r w:rsidRPr="00485431">
        <w:rPr>
          <w:rFonts w:ascii="Times New Roman" w:eastAsia="Times New Roman" w:hAnsi="Times New Roman" w:cs="Times New Roman"/>
          <w:i/>
          <w:sz w:val="24"/>
          <w:szCs w:val="24"/>
          <w:shd w:val="clear" w:color="auto" w:fill="CCFFCC"/>
          <w:lang w:eastAsia="ru-RU"/>
        </w:rPr>
        <w:t>задание выполнил весь класс</w:t>
      </w:r>
      <w:r w:rsidRPr="00485431">
        <w:rPr>
          <w:rFonts w:ascii="Times New Roman" w:eastAsia="Times New Roman" w:hAnsi="Times New Roman" w:cs="Times New Roman"/>
          <w:sz w:val="24"/>
          <w:szCs w:val="24"/>
          <w:shd w:val="clear" w:color="auto" w:fill="CCFFCC"/>
          <w:lang w:eastAsia="ru-RU"/>
        </w:rPr>
        <w:t xml:space="preserve"> (!?):</w:t>
      </w: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 делятся</w:t>
      </w:r>
      <w:proofErr w:type="gramEnd"/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микорогруппы</w:t>
      </w:r>
      <w:proofErr w:type="spellEnd"/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обсуждают свои  варианты расстановки стрелок и выбирают наиболее полный вариант, который объясняет присутствующим один из участников </w:t>
      </w:r>
      <w:proofErr w:type="spellStart"/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микрогруппы</w:t>
      </w:r>
      <w:proofErr w:type="spellEnd"/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работы в </w:t>
      </w:r>
      <w:proofErr w:type="spellStart"/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микрогруппах</w:t>
      </w:r>
      <w:proofErr w:type="spellEnd"/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приготовить «лист - стрелки» формата А3 и фломастер: возможно, из нескольких самостоятельно выполненных дома вариантов стрелок и надписей родится общий вариант.</w:t>
      </w:r>
    </w:p>
    <w:p w:rsidR="00485431" w:rsidRPr="00485431" w:rsidRDefault="00485431" w:rsidP="004854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</w:t>
      </w:r>
      <w:proofErr w:type="spellStart"/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</w:t>
      </w:r>
      <w:proofErr w:type="spellEnd"/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защищают свои варианты. На этом этапе мы не даём оценок фактической стороне работы, Хвалим за то, что все догадались: эти листы - стрелки посвящены Великим Лукам. А ещё за основательность, серьёзность и логичность. </w:t>
      </w:r>
    </w:p>
    <w:p w:rsidR="00485431" w:rsidRPr="00485431" w:rsidRDefault="00485431" w:rsidP="00485431">
      <w:pPr>
        <w:spacing w:after="0" w:line="240" w:lineRule="auto"/>
        <w:ind w:left="7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Вас, серьёзных и основательных, я хочу попросить оценить два начала сочинения. «Я уверена»: вам понравится первый!.. Нет? (такой поворот событий наиболее прогнозируем – дети не любят, когда учительница навязывает собственную оценку; нам и нужно, чтобы они начали активно защищать второй вариант). </w:t>
      </w: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Смайликов и четырёх восклицательных знаков в сочинении (ЕГЭ) быть не должно? – А в душе? Допустимо? Что они обозначают? -  А то, что 17(10) лет человек ходит по нашему городу – и не «ознакомился», и не «ознакомится», а…не перестаёт им восхищаться. Всем: историей</w:t>
      </w:r>
      <w:proofErr w:type="gram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красивым</w:t>
      </w:r>
      <w:proofErr w:type="gram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названием города, старыми и  новыми достопримечательностями. Поднимите руку те, кто чувствует себя таким человеком?</w:t>
      </w:r>
    </w:p>
    <w:p w:rsidR="00485431" w:rsidRPr="00485431" w:rsidRDefault="00485431" w:rsidP="004854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i/>
          <w:sz w:val="24"/>
          <w:szCs w:val="24"/>
          <w:bdr w:val="single" w:sz="4" w:space="0" w:color="CCFFCC"/>
          <w:shd w:val="clear" w:color="auto" w:fill="CCFFCC"/>
          <w:lang w:eastAsia="ru-RU"/>
        </w:rPr>
        <w:t xml:space="preserve">3) задание выполнила значительная часть </w:t>
      </w:r>
      <w:proofErr w:type="gramStart"/>
      <w:r w:rsidRPr="00485431">
        <w:rPr>
          <w:rFonts w:ascii="Times New Roman" w:eastAsia="Times New Roman" w:hAnsi="Times New Roman" w:cs="Times New Roman"/>
          <w:i/>
          <w:sz w:val="24"/>
          <w:szCs w:val="24"/>
          <w:bdr w:val="single" w:sz="4" w:space="0" w:color="CCFFCC"/>
          <w:shd w:val="clear" w:color="auto" w:fill="CCFFCC"/>
          <w:lang w:eastAsia="ru-RU"/>
        </w:rPr>
        <w:t>класса</w:t>
      </w:r>
      <w:r w:rsidRPr="00485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Выполнившие задание войдут в ПЕРВУЮ МИКРОГРУППУ, которая будет работать по алгоритму 2). С итогами их работы мы знакомимся в первую очередь. Хвалим за серьёзность и основательность. С «КНИЖКОЙ ГДЗ» работает ВТОРАЯ МИКРОГРУППА по алгоритму 1). В обсуждение списанного ГДЗ включаем и 1 </w:t>
      </w:r>
      <w:proofErr w:type="spellStart"/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микрогруппу</w:t>
      </w:r>
      <w:proofErr w:type="spellEnd"/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85431" w:rsidRPr="00485431" w:rsidRDefault="00485431" w:rsidP="00485431">
      <w:pPr>
        <w:spacing w:after="0" w:line="240" w:lineRule="auto"/>
        <w:ind w:left="7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-(</w:t>
      </w:r>
      <w:proofErr w:type="gram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…)Смайликов и четырёх восклицательных знаков в сочинении (ЕГЭ) быть не должно? – А в душе? Допустимо? Что они обозначают? -  А то, что 17(10) лет человек ходит по нашему городу – и не «ознакомился», и не «ознакомится», а…не перестаёт им восхищаться. Всем: историей</w:t>
      </w:r>
      <w:proofErr w:type="gram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красивым</w:t>
      </w:r>
      <w:proofErr w:type="gram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названием города, старыми и  новыми достопримечательностями. Поднимите руку те, кто чувствует себя таким человеком?</w:t>
      </w:r>
    </w:p>
    <w:p w:rsidR="00485431" w:rsidRPr="00485431" w:rsidRDefault="00485431" w:rsidP="004854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431" w:rsidRPr="00485431" w:rsidRDefault="00485431" w:rsidP="00485431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shd w:val="clear" w:color="auto" w:fill="CCFFC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Таким образом, любой из трёх вариантов </w:t>
      </w:r>
      <w:r w:rsidRPr="0048543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первого этапа</w:t>
      </w: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урока завершается одинаково. </w:t>
      </w:r>
      <w:r w:rsidRPr="0048543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Он выполнил свою задачу, если</w:t>
      </w: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ученик подумал: «Это город МОЙ, и Я имею право по-разному выразить свою симпатию к нему» И ещё: «В МОЁМ городе мне не всё известно!» Осталось эту мысль зафиксировать визуально</w:t>
      </w:r>
      <w:r w:rsidRPr="0048543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:</w:t>
      </w:r>
    </w:p>
    <w:p w:rsidR="00485431" w:rsidRPr="00485431" w:rsidRDefault="00485431" w:rsidP="00485431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431" w:rsidRPr="00485431" w:rsidRDefault="00485431" w:rsidP="00485431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Заглавие этой работы – МОЙ город. Мне не нравится, что слово МОЙ у всех одинаковое. Вам тоже не нравится? – возьмите ручку/фломастер и сделайте так, чтобы ваше слово МОЙ стало вашим неповторимым и передавало ваше личное отношение к городу</w:t>
      </w: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5431" w:rsidRPr="00485431" w:rsidRDefault="00485431" w:rsidP="004854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431" w:rsidRPr="00485431" w:rsidRDefault="00485431" w:rsidP="004854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431" w:rsidRPr="00485431" w:rsidRDefault="00485431" w:rsidP="00485431">
      <w:pPr>
        <w:tabs>
          <w:tab w:val="left" w:pos="720"/>
        </w:tabs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А теперь представьте себе: 50 или 60 лет живут в нашем городе люди, ходят по его улицам, слышат его название – и – представьте себе – видят его – и восклицательных знаков и смайликов в душе прибавляется с каждым годом. Эти люди называются ВЕЛИКОЛУЧАНЕ, как и вы. </w:t>
      </w:r>
    </w:p>
    <w:p w:rsidR="00485431" w:rsidRPr="00485431" w:rsidRDefault="00485431" w:rsidP="0048543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Может быть так? Они ещё живы? Вы знаете таких людей? Может быть, кто-то хочет рассказать о таком своём знакомом? Они видели город совсем другим. Попытаемся и мы увидеть город, каким помнят его они и почувствовать, как это может быть – Великие Луки – и … другие Великие Лук</w:t>
      </w: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485431" w:rsidRPr="00485431" w:rsidRDefault="00485431" w:rsidP="004854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431" w:rsidRPr="00485431" w:rsidRDefault="00485431" w:rsidP="00485431">
      <w:pPr>
        <w:pBdr>
          <w:top w:val="single" w:sz="4" w:space="1" w:color="DDDDDD"/>
          <w:left w:val="single" w:sz="4" w:space="4" w:color="DDDDDD"/>
          <w:bottom w:val="single" w:sz="4" w:space="1" w:color="DDDDDD"/>
          <w:right w:val="single" w:sz="4" w:space="4" w:color="DDDDDD"/>
        </w:pBdr>
        <w:shd w:val="clear" w:color="auto" w:fill="F3F3F3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Просмотр ролика «Прогулка по парку»</w:t>
      </w:r>
    </w:p>
    <w:p w:rsidR="00485431" w:rsidRPr="00485431" w:rsidRDefault="00485431" w:rsidP="004854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остановить просмотр на </w:t>
      </w:r>
      <w:proofErr w:type="gramStart"/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>1.35  и</w:t>
      </w:r>
      <w:proofErr w:type="gramEnd"/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ответить на прозвучавший вопрос: </w:t>
      </w: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«Чем город на фотографиях 60годов отличается от современного города?»</w:t>
      </w: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Вероятно, будут разные ответы, ни один из которых не повторит того, который прозвучит в ролике «Небо над городом»</w:t>
      </w:r>
    </w:p>
    <w:p w:rsidR="00485431" w:rsidRPr="00485431" w:rsidRDefault="00485431" w:rsidP="00485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старшем или подготовленном классе можно задать вопрос: </w:t>
      </w: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«Важно ли это для вас – </w:t>
      </w:r>
      <w:proofErr w:type="gram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есть  крест</w:t>
      </w:r>
      <w:proofErr w:type="gram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небе над городом или его нет?»</w:t>
      </w:r>
    </w:p>
    <w:p w:rsidR="00485431" w:rsidRPr="00485431" w:rsidRDefault="00485431" w:rsidP="00485431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85431" w:rsidRPr="00485431" w:rsidRDefault="00485431" w:rsidP="00485431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 закончили </w:t>
      </w:r>
      <w:proofErr w:type="gram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работу  с</w:t>
      </w:r>
      <w:proofErr w:type="gram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«книжками ГДЗ». Как вы думаете, можно, списывая ГДЗ, чему-то научиться? В нашем случае – немного можно. Мы отвергли первый вариант и сказали себе: «Не в ЭТОМ городе и не ДОСТОПРИМЕЧАТЕЛЬНОСТЬ. Если мы любим город, </w:t>
      </w:r>
      <w:proofErr w:type="gram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 с</w:t>
      </w:r>
      <w:proofErr w:type="gram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особым чувством будем произносить его имя и существующие в нём  названия!» Сейчас полминуты топонимики (для младших школьников – физкультминутка, они будут не только поднимать руки и отвечать, но быстро вставать, если знают правильный ответ):</w:t>
      </w:r>
    </w:p>
    <w:p w:rsidR="00485431" w:rsidRPr="00485431" w:rsidRDefault="00485431" w:rsidP="0048543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гуляли по набережной реки (?) – ЛОВАТЬ!</w:t>
      </w:r>
    </w:p>
    <w:p w:rsidR="00485431" w:rsidRPr="00485431" w:rsidRDefault="00485431" w:rsidP="0048543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Остров, который был справа, (?) - ДЯТЛИНКА!</w:t>
      </w:r>
    </w:p>
    <w:p w:rsidR="00485431" w:rsidRPr="00485431" w:rsidRDefault="00485431" w:rsidP="0048543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Наш город называется </w:t>
      </w:r>
      <w:proofErr w:type="gram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(?)  -</w:t>
      </w:r>
      <w:proofErr w:type="gram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ВЕЛИКИЕ ЛУКИ!</w:t>
      </w:r>
    </w:p>
    <w:p w:rsidR="00485431" w:rsidRPr="00485431" w:rsidRDefault="00485431" w:rsidP="0048543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храм, купола которого мы видели на фоне неба, называется…</w:t>
      </w:r>
      <w:proofErr w:type="gram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(?)  -</w:t>
      </w:r>
      <w:proofErr w:type="gram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ВОЗНЕСЕНСКИЙ СОБОР!</w:t>
      </w:r>
    </w:p>
    <w:p w:rsidR="00485431" w:rsidRPr="00485431" w:rsidRDefault="00485431" w:rsidP="004854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Те, кто с удовольствием произнёс: «Великие Луки,» - и не очень уверенно: «Вознесенский собор</w:t>
      </w:r>
      <w:proofErr w:type="gram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 будут</w:t>
      </w:r>
      <w:proofErr w:type="gram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иметь возможность сказать это ещё раз. Куда нас пригласили в 16.45?  – К (.?.) Вознесенскому собору, чтобы мы услышали там что-то важное.  Как хорошо, что мы выучили название храма, ведь если сегодня в Великих Луках сказать: «Возле храма», - можно и не встретиться.  Кто знает, сколько православных храмов сейчас в нашем городе? Как они называются? </w:t>
      </w:r>
    </w:p>
    <w:p w:rsidR="00485431" w:rsidRPr="00485431" w:rsidRDefault="00485431" w:rsidP="0048543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что важное можно услышать в 16.45 (или 16.47…)? Ваши предположения. Вы помните, что </w:t>
      </w:r>
      <w:proofErr w:type="gram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  просмотром</w:t>
      </w:r>
      <w:proofErr w:type="gram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ролика у нас целых три вопроса: </w:t>
      </w:r>
    </w:p>
    <w:p w:rsidR="00485431" w:rsidRPr="00485431" w:rsidRDefault="00485431" w:rsidP="004854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Сколько…</w:t>
      </w:r>
    </w:p>
    <w:p w:rsidR="00485431" w:rsidRPr="00485431" w:rsidRDefault="00485431" w:rsidP="004854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Как…</w:t>
      </w:r>
    </w:p>
    <w:p w:rsidR="00485431" w:rsidRPr="00485431" w:rsidRDefault="00485431" w:rsidP="004854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Что…</w:t>
      </w:r>
    </w:p>
    <w:p w:rsidR="00485431" w:rsidRPr="00485431" w:rsidRDefault="00485431" w:rsidP="004854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Попытаемся услышать ответы</w:t>
      </w:r>
    </w:p>
    <w:p w:rsidR="00485431" w:rsidRPr="00485431" w:rsidRDefault="00485431" w:rsidP="004854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431" w:rsidRPr="00485431" w:rsidRDefault="00485431" w:rsidP="00485431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shd w:val="clear" w:color="auto" w:fill="F3F3F3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Просмотр ролика «Колокольный звон»</w:t>
      </w:r>
    </w:p>
    <w:p w:rsidR="00485431" w:rsidRPr="00485431" w:rsidRDefault="00485431" w:rsidP="004854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</w:t>
      </w: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Итак, мы услышали колокольный звон. Мы поняли, что хор колоколов звучит в это время над нашим городом. </w:t>
      </w:r>
    </w:p>
    <w:p w:rsidR="00485431" w:rsidRPr="00485431" w:rsidRDefault="00485431" w:rsidP="004854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Как часто это бывает? Каждое воскресенье обязательно, а ещё почти каждый вечер и утро. Город Великие Луки обрёл свой голос. Кто-то возразит: «Нет, голос </w:t>
      </w: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города – это шум машин» - но разве этот шум говорит с нами, с </w:t>
      </w:r>
      <w:proofErr w:type="spell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великолучанами</w:t>
      </w:r>
      <w:proofErr w:type="spell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 Кто-то скажет, что у города есть более громкий голос - фейерверки, например, или звуки праздничного концерта - да, мы, люди, тоже иногда громко выражаем свою радость. Но ведь самое главное мы говорим тихим голосом? Есть у нашего города ещё голос Памяти – салют 9 Мая.  Они не соперничают: голос Памяти о войне – салют, а колокол – голос (какой? чего?) … (может, кто-то поможет мне закончить фразу?)</w:t>
      </w:r>
    </w:p>
    <w:p w:rsidR="00485431" w:rsidRPr="00485431" w:rsidRDefault="00485431" w:rsidP="0048543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вопрос ЧТО? - мы ответили. Остались вопросы СКОЛЬКО? и КАК?</w:t>
      </w:r>
    </w:p>
    <w:p w:rsidR="00485431" w:rsidRPr="00485431" w:rsidRDefault="00485431" w:rsidP="004854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993300"/>
          <w:sz w:val="24"/>
          <w:szCs w:val="24"/>
          <w:bdr w:val="single" w:sz="4" w:space="0" w:color="993300"/>
          <w:shd w:val="clear" w:color="auto" w:fill="FFD8C5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Сколько православных храмов сейчас в нашем городе? – Четыре: Вознесенский собор, Свято-</w:t>
      </w:r>
      <w:proofErr w:type="spell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Тихоновский</w:t>
      </w:r>
      <w:proofErr w:type="spell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собор, храм во имя Казанской иконы Божией Матери, Никольский храм. У каждого храма – своя история. И у колоколов тоже своя история. И у людей, которые видят их. Посмотрим ещё три ролика; я буду говорить их название, вы запоминайте.</w:t>
      </w:r>
    </w:p>
    <w:p w:rsidR="00485431" w:rsidRPr="00485431" w:rsidRDefault="00485431" w:rsidP="004854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993300"/>
          <w:sz w:val="24"/>
          <w:szCs w:val="24"/>
          <w:bdr w:val="single" w:sz="4" w:space="0" w:color="993300"/>
          <w:shd w:val="clear" w:color="auto" w:fill="FFD8C5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color w:val="993300"/>
          <w:sz w:val="24"/>
          <w:szCs w:val="24"/>
          <w:bdr w:val="single" w:sz="4" w:space="0" w:color="993300"/>
          <w:shd w:val="clear" w:color="auto" w:fill="FFD8C5"/>
          <w:lang w:eastAsia="ru-RU"/>
        </w:rPr>
        <w:t xml:space="preserve"> </w:t>
      </w:r>
    </w:p>
    <w:p w:rsidR="00485431" w:rsidRPr="00485431" w:rsidRDefault="00485431" w:rsidP="00485431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Видеоролики:</w:t>
      </w:r>
    </w:p>
    <w:p w:rsidR="00485431" w:rsidRPr="00485431" w:rsidRDefault="00485431" w:rsidP="00485431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«Колокола Казанского храма» (мин)</w:t>
      </w:r>
    </w:p>
    <w:p w:rsidR="00485431" w:rsidRPr="00485431" w:rsidRDefault="00485431" w:rsidP="00485431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«Никольский храм. Новости этого лета» (0.41 мин)</w:t>
      </w:r>
    </w:p>
    <w:p w:rsidR="00485431" w:rsidRPr="00485431" w:rsidRDefault="00485431" w:rsidP="00485431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«Свято-</w:t>
      </w:r>
      <w:proofErr w:type="spell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Тихоновский</w:t>
      </w:r>
      <w:proofErr w:type="spell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собор. Возрождённый!» (1.32мин)</w:t>
      </w:r>
    </w:p>
    <w:p w:rsidR="00485431" w:rsidRPr="00485431" w:rsidRDefault="00485431" w:rsidP="004854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431" w:rsidRPr="00485431" w:rsidRDefault="00485431" w:rsidP="004854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Ролики записывала ученица 11 класса, а фотографировали ученики из разных классов. Они не устраивали </w:t>
      </w:r>
      <w:proofErr w:type="spell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селфи</w:t>
      </w:r>
      <w:proofErr w:type="spell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но рассказывали важные вещи.  Кто-то хочет сделать такой ролик: рассказать историю возрождённого храма – и свою историю немного? И тоже без </w:t>
      </w:r>
      <w:proofErr w:type="spell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селфи</w:t>
      </w:r>
      <w:proofErr w:type="spell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потому что рассматривать храм интереснее, чем человечка, который старается выглядеть красивым.  А вдруг появятся 4-5 роликов об одном храме, интересно их будет смотреть? – Конечно! И все они будут разными!</w:t>
      </w:r>
    </w:p>
    <w:p w:rsidR="00485431" w:rsidRPr="00485431" w:rsidRDefault="00485431" w:rsidP="00485431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сейчас, готовясь к этой «великой видеозаписи», запишем одну фразу, которая, может быть, прозвучит в вашем ролике. Вы уже выбрали храм, о котором хотели бы рассказать?  И узнаете его даже на маленькой фотографии? И можете его назвать? Запишите фразу, в которой будет название храма и Я(МНЕ</w:t>
      </w:r>
      <w:proofErr w:type="gram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).(</w:t>
      </w:r>
      <w:proofErr w:type="gram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 на урок, поле 2)</w:t>
      </w:r>
    </w:p>
    <w:p w:rsidR="00485431" w:rsidRPr="00485431" w:rsidRDefault="00485431" w:rsidP="00485431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431" w:rsidRPr="00485431" w:rsidRDefault="00485431" w:rsidP="00485431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shd w:val="clear" w:color="auto" w:fill="CCFFCC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Например: «</w:t>
      </w: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бывал на экскурсии в </w:t>
      </w: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Никольском </w:t>
      </w: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храме.» </w:t>
      </w:r>
      <w:r w:rsidRPr="00485431">
        <w:rPr>
          <w:rFonts w:ascii="Times New Roman" w:eastAsia="Times New Roman" w:hAnsi="Times New Roman" w:cs="Times New Roman"/>
          <w:sz w:val="24"/>
          <w:szCs w:val="24"/>
          <w:shd w:val="clear" w:color="auto" w:fill="CCFFCC"/>
          <w:lang w:eastAsia="ru-RU"/>
        </w:rPr>
        <w:t xml:space="preserve">Если в классе появились желающие снять на планшет или телефон ролик о Великолукском храме, следует оговорить формат записи, способы публикации (в нашей школе это будет страница новостей электронного журнала Дневник. </w:t>
      </w:r>
      <w:proofErr w:type="spellStart"/>
      <w:r w:rsidRPr="00485431">
        <w:rPr>
          <w:rFonts w:ascii="Times New Roman" w:eastAsia="Times New Roman" w:hAnsi="Times New Roman" w:cs="Times New Roman"/>
          <w:sz w:val="24"/>
          <w:szCs w:val="24"/>
          <w:shd w:val="clear" w:color="auto" w:fill="CCFFCC"/>
          <w:lang w:eastAsia="ru-RU"/>
        </w:rPr>
        <w:t>Ру</w:t>
      </w:r>
      <w:proofErr w:type="spellEnd"/>
      <w:r w:rsidRPr="00485431">
        <w:rPr>
          <w:rFonts w:ascii="Times New Roman" w:eastAsia="Times New Roman" w:hAnsi="Times New Roman" w:cs="Times New Roman"/>
          <w:sz w:val="24"/>
          <w:szCs w:val="24"/>
          <w:shd w:val="clear" w:color="auto" w:fill="CCFFCC"/>
          <w:lang w:eastAsia="ru-RU"/>
        </w:rPr>
        <w:t xml:space="preserve">) и сроки сбора роликов. Учитель назначит </w:t>
      </w:r>
      <w:r w:rsidRPr="00485431">
        <w:rPr>
          <w:rFonts w:ascii="Times New Roman" w:eastAsia="Times New Roman" w:hAnsi="Times New Roman" w:cs="Times New Roman"/>
          <w:b/>
          <w:sz w:val="24"/>
          <w:szCs w:val="24"/>
          <w:shd w:val="clear" w:color="auto" w:fill="CCFFCC"/>
          <w:lang w:eastAsia="ru-RU"/>
        </w:rPr>
        <w:t>день 14 МАРТА, потому что это ЗНАЧИМЫЙ ДЛЯ НАС, ВЕЛИКОЛУЧАН, ДЕНЬ</w:t>
      </w: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(«А вы, ученики, об этом даже и не подозревали! Почему он значимый, узнаете попозже»).</w:t>
      </w:r>
    </w:p>
    <w:p w:rsidR="00485431" w:rsidRPr="00485431" w:rsidRDefault="00485431" w:rsidP="004854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</w:p>
    <w:p w:rsidR="00485431" w:rsidRPr="00485431" w:rsidRDefault="00485431" w:rsidP="00485431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shd w:val="clear" w:color="auto" w:fill="CCFFCC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Второй этап завершён</w:t>
      </w: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он может считаться </w:t>
      </w:r>
      <w:r w:rsidRPr="004854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успешным, если</w:t>
      </w: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 </w:t>
      </w:r>
      <w:proofErr w:type="gramStart"/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увидел  в</w:t>
      </w:r>
      <w:proofErr w:type="gramEnd"/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духовном пространстве нашего города четыре храма, узнал (или повторил) их названия, обзорно познакомился с их историей и захотел продолжить это знакомство. Этот </w:t>
      </w:r>
      <w:r w:rsidRPr="004854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внешний результат</w:t>
      </w: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учительница сможет оценить 14 марта, когда назначен сбор роликов. Как работать в рамках долгосрочного проекта, учителя знают: сколько раз и в какие сроки напомнить о нём, когда следует оживить интерес к заданию и стимулировать его выполнение. Самое главное – чтобы учительница не забыла про дату 14 МАРТА. Есть ещё и </w:t>
      </w:r>
      <w:r w:rsidRPr="004854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внутренний результат</w:t>
      </w: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кто-то решился в первый раз один сходить в храм. Об этом мы не имеем права спрашивать и, вероятно, никогда не узнаем.   </w:t>
      </w:r>
    </w:p>
    <w:p w:rsidR="00485431" w:rsidRPr="00485431" w:rsidRDefault="00485431" w:rsidP="004854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485431" w:rsidRPr="00485431" w:rsidRDefault="00485431" w:rsidP="004854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431" w:rsidRPr="00485431" w:rsidRDefault="00485431" w:rsidP="0048543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Поднимите руки, кто до нашего урока слышал колокольный звон в нашем городе?  Что вы чувствуете, когда его слышите? А другие горожане – все слышат это? По-разному: кто-то разговаривает по телефону, кто-то ведёт машину, кто-то </w:t>
      </w: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занят своими мыслями, а кто-то внутренне отвечает, улыбается... Кто-то ускоряет шаг. А кому-то немножко неловко. Почему? </w:t>
      </w:r>
    </w:p>
    <w:p w:rsidR="00485431" w:rsidRPr="00485431" w:rsidRDefault="00485431" w:rsidP="0048543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Зачем нужны колокола в храме? Их звон напоминает о том, что Дом Бога – рядом. Колокол зовёт в храм. И мы обязательно туда войдём. Там я хочу познакомить вас с ВЕЛИКОЛУЧАНИНОМ, КОТОРЫЙ МНОГО СДЕЛАЛ И ДЕЛАЕТ ДЛЯ НАС, ЕГО ЗЕМЛЯКОВ. БЛАГОДАРЯ ЕМУ ИМЯ НАШЕГО ГОРОДА, ОЧЕНЬ КРАСИВОЕ ИМЯ, СТАЛО ПРОИЗНОСИТЬСЯ ОСОБЕННО ЗНАЧИТЕЛЬНО И КРАСИВО</w:t>
      </w:r>
      <w:r w:rsidRPr="00485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85431" w:rsidRPr="00485431" w:rsidRDefault="00485431" w:rsidP="004854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431" w:rsidRPr="00485431" w:rsidRDefault="00485431" w:rsidP="00485431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sz w:val="24"/>
          <w:szCs w:val="24"/>
          <w:shd w:val="clear" w:color="auto" w:fill="F3F3F3"/>
          <w:lang w:eastAsia="ru-RU"/>
        </w:rPr>
        <w:t xml:space="preserve">Работа с презентацией </w:t>
      </w: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Мартирий</w:t>
      </w:r>
      <w:proofErr w:type="spell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Великолукский </w:t>
      </w:r>
      <w:proofErr w:type="spell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Зеленецкий</w:t>
      </w:r>
      <w:proofErr w:type="spell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чудотворец».</w:t>
      </w: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Слайды презентации не соединены в ролик: это даёт возможность учителю выбрать те из них, которые он сочтёт нужными; выполнение коллективного задания (слайды 18-20) не является обязательным. </w:t>
      </w:r>
    </w:p>
    <w:p w:rsidR="00485431" w:rsidRPr="00485431" w:rsidRDefault="00485431" w:rsidP="00485431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Слайды 1 -3</w:t>
      </w:r>
    </w:p>
    <w:p w:rsidR="00485431" w:rsidRPr="00485431" w:rsidRDefault="00485431" w:rsidP="0048543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431" w:rsidRPr="00485431" w:rsidRDefault="00485431" w:rsidP="0048543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В Ильинском приделе нашего (.?.) Вознесенского собора ждёт нас эта встреча. Посмотрите на фотографию – мы одни в храме, и нас окружают иконы Святых. И к одной из них мы и направимся. СВЯТОЙ </w:t>
      </w:r>
      <w:proofErr w:type="gram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ПРЕПОДОБНЫЙ  МАРТИРИЙ</w:t>
      </w:r>
      <w:proofErr w:type="gram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ВЕЛИКОЛУКСКИЙ ЗЕЛЕНЕЦКИЙ ЧУДОТВОРЕЦ. Он </w:t>
      </w:r>
      <w:proofErr w:type="spell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великолучанин</w:t>
      </w:r>
      <w:proofErr w:type="spell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 Великих Луках прошли его детство и юность. Многие люди считают, что детство и юность - самое значимое время для человека. Вы согласны с ними? – Почему? Познакомимся с его Житием. </w:t>
      </w:r>
    </w:p>
    <w:p w:rsidR="00485431" w:rsidRPr="00485431" w:rsidRDefault="00485431" w:rsidP="004854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431" w:rsidRPr="00485431" w:rsidRDefault="00485431" w:rsidP="004854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предлагаются два варианта знакомства с Житием, каждый из которых имеет свои преимущества:</w:t>
      </w:r>
    </w:p>
    <w:p w:rsidR="00485431" w:rsidRPr="00485431" w:rsidRDefault="00485431" w:rsidP="0048543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смотрим </w:t>
      </w:r>
      <w:proofErr w:type="spellStart"/>
      <w:r w:rsidRPr="00485431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999999"/>
          <w:shd w:val="clear" w:color="auto" w:fill="F3F3F3"/>
          <w:lang w:eastAsia="ru-RU"/>
        </w:rPr>
        <w:t>мульткалендарь</w:t>
      </w:r>
      <w:proofErr w:type="spellEnd"/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(2.39мин): интересный видеоряд и рассказ за кадром. Этот вариант следует выбрать учителю, который не уверен, что сможет пересказать Житие, ни разу не заглянув в конспект.</w:t>
      </w:r>
    </w:p>
    <w:p w:rsidR="00485431" w:rsidRPr="00485431" w:rsidRDefault="00485431" w:rsidP="0048543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продолжаем работу с </w:t>
      </w:r>
      <w:r w:rsidRPr="00485431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999999"/>
          <w:shd w:val="clear" w:color="auto" w:fill="F3F3F3"/>
          <w:lang w:eastAsia="ru-RU"/>
        </w:rPr>
        <w:t>презентацией</w:t>
      </w: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слайды 4-14 которой сопровождаются рассказом учителя:</w:t>
      </w:r>
    </w:p>
    <w:p w:rsidR="00485431" w:rsidRPr="00485431" w:rsidRDefault="00485431" w:rsidP="00485431">
      <w:pPr>
        <w:tabs>
          <w:tab w:val="left" w:pos="360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Мы не только можем читать Житие святого, </w:t>
      </w:r>
      <w:proofErr w:type="gram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  пройти</w:t>
      </w:r>
      <w:proofErr w:type="gram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тем местам города Великие Луки, где прошли два первых десятилетия его жизни. 450 лет прошло с тех пор. Пожалуй, такими, как их видел святой, остались только небо и река </w:t>
      </w:r>
      <w:proofErr w:type="spell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Ловать</w:t>
      </w:r>
      <w:proofErr w:type="spell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Они будут главными достопримечательностями.</w:t>
      </w:r>
    </w:p>
    <w:p w:rsidR="00485431" w:rsidRPr="00485431" w:rsidRDefault="00485431" w:rsidP="00485431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Родился он в семье благочестивых родителей </w:t>
      </w:r>
      <w:r w:rsidRPr="0048543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Космы и Степаниды. Крещён был с именем Мина в Благовещенской церкви священником Борисом. Вероятно, прихожанами этого храма была семья. Наверно, они и жили недалеко от него: мальчик рос и часто бывал в этом храме. Благовещенская церковь находилась в Старой стрелецкой слободе – к югу от современной крепости. Она была разрушена во время осады города Стефаном </w:t>
      </w:r>
      <w:proofErr w:type="spellStart"/>
      <w:r w:rsidRPr="0048543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Баторием</w:t>
      </w:r>
      <w:proofErr w:type="spellEnd"/>
      <w:r w:rsidRPr="0048543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– и больше не восстанавливалась. Как она выглядела и где именно стояла – мы не знаем.  В летописях её ещё называют Благовещение с Буя – значит, стояла она на высоком берегу </w:t>
      </w:r>
      <w:proofErr w:type="spellStart"/>
      <w:r w:rsidRPr="0048543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Ловати</w:t>
      </w:r>
      <w:proofErr w:type="spellEnd"/>
      <w:r w:rsidRPr="0048543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. Примерно в этом месте находилась Старая стрелецкая слобода и церковь Благовещения, наверно, </w:t>
      </w:r>
      <w:proofErr w:type="gramStart"/>
      <w:r w:rsidRPr="0048543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отражалась  в</w:t>
      </w:r>
      <w:proofErr w:type="gramEnd"/>
      <w:r w:rsidRPr="0048543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реке. А сейчас мы видим две сохранившиеся достопримечательности – река и небо.</w:t>
      </w:r>
    </w:p>
    <w:p w:rsidR="00485431" w:rsidRPr="00485431" w:rsidRDefault="00485431" w:rsidP="004854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  <w:t xml:space="preserve"> Когда мальчику было 10 лет, умерли его родители. Но Бог дал ему другого отца – духовного отца и наставника. Священник Борис овдовел и стал монахом великолукского Троице-Сергиева монастыря. При постриге он принял имя </w:t>
      </w:r>
      <w:proofErr w:type="spellStart"/>
      <w:r w:rsidRPr="0048543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Боголеп</w:t>
      </w:r>
      <w:proofErr w:type="spellEnd"/>
      <w:r w:rsidRPr="0048543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 Троице- Сергиев монастырь стал вторым домом мальчика.</w:t>
      </w:r>
    </w:p>
    <w:p w:rsidR="00485431" w:rsidRPr="00485431" w:rsidRDefault="00485431" w:rsidP="00485431">
      <w:pPr>
        <w:shd w:val="clear" w:color="auto" w:fill="FFFFFF"/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Мина часто посещал его в обители, а затем и сам принял там постриг с именем </w:t>
      </w:r>
      <w:proofErr w:type="spell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Мартирий</w:t>
      </w:r>
      <w:proofErr w:type="spell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Семь </w:t>
      </w:r>
      <w:proofErr w:type="gram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  в</w:t>
      </w:r>
      <w:proofErr w:type="gram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одной келье трудились  и молились Господу учитель и ученик.</w:t>
      </w:r>
    </w:p>
    <w:p w:rsidR="00485431" w:rsidRPr="00485431" w:rsidRDefault="00485431" w:rsidP="00485431">
      <w:pPr>
        <w:shd w:val="clear" w:color="auto" w:fill="FFFFFF"/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Троице – Сергиев монастырь. Место, в </w:t>
      </w:r>
      <w:proofErr w:type="gram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котором  было</w:t>
      </w:r>
      <w:proofErr w:type="gram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принято решение посвятить свою жизнь Богу, где пройдена трудная школа послушания, </w:t>
      </w: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молитвенных подвигов.  И небо над монастырём стало тоже родным. Именно здесь, на колокольне, ближе к небу, произошло чудо. В полдень </w:t>
      </w:r>
      <w:proofErr w:type="spell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Мартирий</w:t>
      </w:r>
      <w:proofErr w:type="spell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задремал на колокольне и увидел на огненном столпе икону Пресвятой Богородицы Одигитрии. Инок с трепетом приложился к ней, почувствовал, что она горячая от столпа огненного, и, проснувшись, еще ощущал этот жар на своем челе.</w:t>
      </w:r>
    </w:p>
    <w:p w:rsidR="00485431" w:rsidRPr="00485431" w:rsidRDefault="00485431" w:rsidP="00485431">
      <w:pPr>
        <w:shd w:val="clear" w:color="auto" w:fill="FFFFFF"/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Место, где стоял монастырь, лучше всего видеть с моста через </w:t>
      </w:r>
      <w:proofErr w:type="spell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Ловать</w:t>
      </w:r>
      <w:proofErr w:type="spell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Монастырь был закрыт и разрушен в </w:t>
      </w:r>
      <w:r w:rsidRPr="004854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веке, на его месте в 50е годы построена кондитерская фабрика. Теперь и она закрыта. Нет ни колокольни, </w:t>
      </w:r>
      <w:proofErr w:type="gram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  монастырских</w:t>
      </w:r>
      <w:proofErr w:type="gram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храмов - только небо. А если подойти поближе, то неба не видно из-за гор битого кирпича, бетона, мусора.</w:t>
      </w:r>
    </w:p>
    <w:p w:rsidR="00485431" w:rsidRPr="00485431" w:rsidRDefault="00485431" w:rsidP="00485431">
      <w:pPr>
        <w:shd w:val="clear" w:color="auto" w:fill="FFFFFF"/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  <w:proofErr w:type="gram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Через  семь</w:t>
      </w:r>
      <w:proofErr w:type="gram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 </w:t>
      </w:r>
      <w:proofErr w:type="spell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Мартирий</w:t>
      </w:r>
      <w:proofErr w:type="spell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покидает великолукский монастырь и начинает подвиг пустынножительства. Но спустя некоторое время вновь возвращается сюда: </w:t>
      </w:r>
      <w:proofErr w:type="spell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Боголеп</w:t>
      </w:r>
      <w:proofErr w:type="spell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призывает его вернуться в монастырь.</w:t>
      </w:r>
      <w:r w:rsidRPr="0048543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proofErr w:type="spell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Мартирий</w:t>
      </w:r>
      <w:proofErr w:type="spell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молится Пресвятой Богородице, чтобы Та наставила его. И, получив на этот раз благословение старца, преподобный </w:t>
      </w:r>
      <w:proofErr w:type="spell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Мартирий</w:t>
      </w:r>
      <w:proofErr w:type="spell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вновь уходит их монастыря, теперь уже навсегда, чтобы поселиться в пустынном месте, отмеченном Богом: светлое сияние исходило от зелёного острова посреди болот, блистающий Крест сиял над ним ночью.  </w:t>
      </w:r>
    </w:p>
    <w:p w:rsidR="00485431" w:rsidRPr="00485431" w:rsidRDefault="00485431" w:rsidP="00485431">
      <w:pPr>
        <w:shd w:val="clear" w:color="auto" w:fill="FFFFFF"/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Преподобный </w:t>
      </w:r>
      <w:proofErr w:type="spell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Мартирий</w:t>
      </w:r>
      <w:proofErr w:type="spell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взял с собой огромное богатство - две малые, иконы - </w:t>
      </w:r>
      <w:proofErr w:type="spell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Живоначальной</w:t>
      </w:r>
      <w:proofErr w:type="spell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Троицы и Пресвятой Богородицы Тихвинской - и отправился в пустынь. Это была очень трудная жизнь, но ни холод, ни лишения, ни дикие звери, ни козни врага не смогли поколебать его решимости претерпеть испытания до конца. </w:t>
      </w:r>
    </w:p>
    <w:p w:rsidR="00485431" w:rsidRPr="00485431" w:rsidRDefault="00485431" w:rsidP="00485431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Пустыня </w:t>
      </w:r>
      <w:proofErr w:type="spell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освятилась</w:t>
      </w:r>
      <w:proofErr w:type="spell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жизнью отшельника, и в нее стали приходить многие: одни – чтобы получить совет и поддержку, другие – чтобы остаться здесь. Первый храм монастыря -  во Имя </w:t>
      </w:r>
      <w:proofErr w:type="spell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Живоначальной</w:t>
      </w:r>
      <w:proofErr w:type="spell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Троицы, и первые иконы в нём – взятые </w:t>
      </w:r>
      <w:proofErr w:type="spell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Мартирием</w:t>
      </w:r>
      <w:proofErr w:type="spell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родных Великих Лук. Возле этих икон по молитвам Святого совершались чудеса исцеления, люди обретали веру. Здесь в </w:t>
      </w:r>
      <w:proofErr w:type="spell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Зеленецком</w:t>
      </w:r>
      <w:proofErr w:type="spell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монастыре и закончилась земная жизнь Святого.</w:t>
      </w:r>
    </w:p>
    <w:p w:rsidR="00485431" w:rsidRPr="00485431" w:rsidRDefault="00485431" w:rsidP="00485431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Зеленецкий</w:t>
      </w:r>
      <w:proofErr w:type="spell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Свято-Троицкий монастырь также был разрушен советской властью. Сейчас он восстанавливается – эта икона и печать - благословение из возрождающегося </w:t>
      </w:r>
      <w:proofErr w:type="spell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Зеленецкого</w:t>
      </w:r>
      <w:proofErr w:type="spell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монастыря. </w:t>
      </w:r>
    </w:p>
    <w:p w:rsidR="00485431" w:rsidRPr="00485431" w:rsidRDefault="00485431" w:rsidP="004854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431" w:rsidRPr="00485431" w:rsidRDefault="00485431" w:rsidP="00485431">
      <w:pPr>
        <w:pBdr>
          <w:top w:val="single" w:sz="4" w:space="1" w:color="CCFFCC"/>
          <w:left w:val="single" w:sz="4" w:space="4" w:color="CCFFCC"/>
          <w:bottom w:val="single" w:sz="4" w:space="1" w:color="CCFFCC"/>
          <w:right w:val="single" w:sz="4" w:space="4" w:color="CCFFCC"/>
        </w:pBdr>
        <w:shd w:val="clear" w:color="auto" w:fill="CCFFCC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sz w:val="24"/>
          <w:szCs w:val="24"/>
          <w:bdr w:val="single" w:sz="4" w:space="0" w:color="CCFFCC"/>
          <w:shd w:val="clear" w:color="auto" w:fill="CCFFCC"/>
          <w:lang w:eastAsia="ru-RU"/>
        </w:rPr>
        <w:t xml:space="preserve">Работа со слайдами 4-14 презентации или просмотр </w:t>
      </w:r>
      <w:proofErr w:type="spellStart"/>
      <w:r w:rsidRPr="00485431">
        <w:rPr>
          <w:rFonts w:ascii="Times New Roman" w:eastAsia="Times New Roman" w:hAnsi="Times New Roman" w:cs="Times New Roman"/>
          <w:sz w:val="24"/>
          <w:szCs w:val="24"/>
          <w:bdr w:val="single" w:sz="4" w:space="0" w:color="CCFFCC"/>
          <w:shd w:val="clear" w:color="auto" w:fill="CCFFCC"/>
          <w:lang w:eastAsia="ru-RU"/>
        </w:rPr>
        <w:t>мульткалендаря</w:t>
      </w:r>
      <w:proofErr w:type="spellEnd"/>
      <w:r w:rsidRPr="00485431">
        <w:rPr>
          <w:rFonts w:ascii="Times New Roman" w:eastAsia="Times New Roman" w:hAnsi="Times New Roman" w:cs="Times New Roman"/>
          <w:sz w:val="24"/>
          <w:szCs w:val="24"/>
          <w:bdr w:val="single" w:sz="4" w:space="0" w:color="CCFFCC"/>
          <w:shd w:val="clear" w:color="auto" w:fill="CCFFCC"/>
          <w:lang w:eastAsia="ru-RU"/>
        </w:rPr>
        <w:t xml:space="preserve"> завершены. Слайды 15-17 и </w:t>
      </w:r>
      <w:r w:rsidRPr="00485431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CCFFCC"/>
          <w:shd w:val="clear" w:color="auto" w:fill="CCFFCC"/>
          <w:lang w:eastAsia="ru-RU"/>
        </w:rPr>
        <w:t>«ДЕТСКИЙ ОТВЕТ»</w:t>
      </w:r>
      <w:r w:rsidRPr="00485431">
        <w:rPr>
          <w:rFonts w:ascii="Times New Roman" w:eastAsia="Times New Roman" w:hAnsi="Times New Roman" w:cs="Times New Roman"/>
          <w:sz w:val="24"/>
          <w:szCs w:val="24"/>
          <w:bdr w:val="single" w:sz="4" w:space="0" w:color="CCFFCC"/>
          <w:shd w:val="clear" w:color="auto" w:fill="CCFFCC"/>
          <w:lang w:eastAsia="ru-RU"/>
        </w:rPr>
        <w:t xml:space="preserve"> </w:t>
      </w:r>
      <w:proofErr w:type="gramStart"/>
      <w:r w:rsidRPr="00485431">
        <w:rPr>
          <w:rFonts w:ascii="Times New Roman" w:eastAsia="Times New Roman" w:hAnsi="Times New Roman" w:cs="Times New Roman"/>
          <w:sz w:val="24"/>
          <w:szCs w:val="24"/>
          <w:bdr w:val="single" w:sz="4" w:space="0" w:color="CCFFCC"/>
          <w:shd w:val="clear" w:color="auto" w:fill="CCFFCC"/>
          <w:lang w:eastAsia="ru-RU"/>
        </w:rPr>
        <w:t>помогут  подвести</w:t>
      </w:r>
      <w:proofErr w:type="gramEnd"/>
      <w:r w:rsidRPr="00485431">
        <w:rPr>
          <w:rFonts w:ascii="Times New Roman" w:eastAsia="Times New Roman" w:hAnsi="Times New Roman" w:cs="Times New Roman"/>
          <w:sz w:val="24"/>
          <w:szCs w:val="24"/>
          <w:bdr w:val="single" w:sz="4" w:space="0" w:color="CCFFCC"/>
          <w:shd w:val="clear" w:color="auto" w:fill="CCFFCC"/>
          <w:lang w:eastAsia="ru-RU"/>
        </w:rPr>
        <w:t xml:space="preserve"> итоги знакомства с Житием преподобного </w:t>
      </w:r>
      <w:proofErr w:type="spellStart"/>
      <w:r w:rsidRPr="00485431">
        <w:rPr>
          <w:rFonts w:ascii="Times New Roman" w:eastAsia="Times New Roman" w:hAnsi="Times New Roman" w:cs="Times New Roman"/>
          <w:sz w:val="24"/>
          <w:szCs w:val="24"/>
          <w:bdr w:val="single" w:sz="4" w:space="0" w:color="CCFFCC"/>
          <w:shd w:val="clear" w:color="auto" w:fill="CCFFCC"/>
          <w:lang w:eastAsia="ru-RU"/>
        </w:rPr>
        <w:t>Мартирия</w:t>
      </w:r>
      <w:proofErr w:type="spellEnd"/>
      <w:r w:rsidRPr="00485431">
        <w:rPr>
          <w:rFonts w:ascii="Times New Roman" w:eastAsia="Times New Roman" w:hAnsi="Times New Roman" w:cs="Times New Roman"/>
          <w:sz w:val="24"/>
          <w:szCs w:val="24"/>
          <w:bdr w:val="single" w:sz="4" w:space="0" w:color="CCFFCC"/>
          <w:shd w:val="clear" w:color="auto" w:fill="CCFFCC"/>
          <w:lang w:eastAsia="ru-RU"/>
        </w:rPr>
        <w:t xml:space="preserve">  Великолукского </w:t>
      </w:r>
      <w:proofErr w:type="spellStart"/>
      <w:r w:rsidRPr="00485431">
        <w:rPr>
          <w:rFonts w:ascii="Times New Roman" w:eastAsia="Times New Roman" w:hAnsi="Times New Roman" w:cs="Times New Roman"/>
          <w:sz w:val="24"/>
          <w:szCs w:val="24"/>
          <w:bdr w:val="single" w:sz="4" w:space="0" w:color="CCFFCC"/>
          <w:shd w:val="clear" w:color="auto" w:fill="CCFFCC"/>
          <w:lang w:eastAsia="ru-RU"/>
        </w:rPr>
        <w:t>Зеленецкого</w:t>
      </w:r>
      <w:proofErr w:type="spellEnd"/>
      <w:r w:rsidRPr="00485431">
        <w:rPr>
          <w:rFonts w:ascii="Times New Roman" w:eastAsia="Times New Roman" w:hAnsi="Times New Roman" w:cs="Times New Roman"/>
          <w:sz w:val="24"/>
          <w:szCs w:val="24"/>
          <w:bdr w:val="single" w:sz="4" w:space="0" w:color="CCFFCC"/>
          <w:shd w:val="clear" w:color="auto" w:fill="CCFFCC"/>
          <w:lang w:eastAsia="ru-RU"/>
        </w:rPr>
        <w:t xml:space="preserve"> чудотворца</w:t>
      </w: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5431" w:rsidRPr="00485431" w:rsidRDefault="00485431" w:rsidP="00485431">
      <w:pPr>
        <w:shd w:val="clear" w:color="auto" w:fill="FFFFFF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431" w:rsidRPr="00485431" w:rsidRDefault="00485431" w:rsidP="00485431">
      <w:pPr>
        <w:shd w:val="clear" w:color="auto" w:fill="FFFFFF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-На слайде </w:t>
      </w:r>
      <w:proofErr w:type="gram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 -</w:t>
      </w:r>
      <w:proofErr w:type="gram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строчка из Акафиста – молитвы  Святому </w:t>
      </w:r>
      <w:proofErr w:type="spell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Мартирию</w:t>
      </w:r>
      <w:proofErr w:type="spell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Один ученик посмотрел презентацию, прочитал эту строчку и сказал: «Я понял! </w:t>
      </w:r>
      <w:proofErr w:type="gram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  Святой</w:t>
      </w:r>
      <w:proofErr w:type="gram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потому что родился и жил в Великих Луках!» Вы согласны с таким выводом?</w:t>
      </w:r>
    </w:p>
    <w:p w:rsidR="00485431" w:rsidRPr="00485431" w:rsidRDefault="00485431" w:rsidP="00485431">
      <w:pPr>
        <w:shd w:val="clear" w:color="auto" w:fill="FFFFFF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Нет, потому что…</w:t>
      </w:r>
    </w:p>
    <w:p w:rsidR="00485431" w:rsidRPr="00485431" w:rsidRDefault="00485431" w:rsidP="00485431">
      <w:pPr>
        <w:shd w:val="clear" w:color="auto" w:fill="FFFFFF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 тогда возникает вопрос: «ИМЕЕТ ЛИ ЗНАЧЕНИЕ, ГДЕ, В КАКОМ ГОРОДЕ РОДИЛСЯ СВЯТОЙ?»</w:t>
      </w:r>
    </w:p>
    <w:p w:rsidR="00485431" w:rsidRPr="00485431" w:rsidRDefault="00485431" w:rsidP="0048543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нас есть замечательное слово: ЗЕМЛЯК. Кто слышал его? От земляка мы можем ждать помощи, поддержки, понимания. И мы поможем земляку! А у нас есть Святой земляк в Царствии Небесном! Конечно, он молится за нас, ограждает наш город от бед – ведь имя нашего города звучит в молитве, а молитва звучит в вечности.</w:t>
      </w:r>
    </w:p>
    <w:p w:rsidR="00485431" w:rsidRPr="00485431" w:rsidRDefault="00485431" w:rsidP="00485431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что </w:t>
      </w:r>
      <w:proofErr w:type="gram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же  </w:t>
      </w:r>
      <w:proofErr w:type="spell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великолучане</w:t>
      </w:r>
      <w:proofErr w:type="spellEnd"/>
      <w:proofErr w:type="gram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Мы должны помнить о Святом </w:t>
      </w:r>
      <w:proofErr w:type="spell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Мартирии</w:t>
      </w:r>
      <w:proofErr w:type="spell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молиться ему, быть благодарными Святому. Как? Мы ставим свечи перед его иконой. Акафист - молитва преподобному </w:t>
      </w:r>
      <w:proofErr w:type="spell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Мартирию</w:t>
      </w:r>
      <w:proofErr w:type="spell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звучит и в нашем </w:t>
      </w:r>
      <w:proofErr w:type="gram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городе:  воскресным</w:t>
      </w:r>
      <w:proofErr w:type="gram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вечером служба преподобному </w:t>
      </w:r>
      <w:proofErr w:type="spell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Мартирию</w:t>
      </w:r>
      <w:proofErr w:type="spell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бывает в Никольском храме. У каждого Святого есть особый день поминовения. Мы, </w:t>
      </w:r>
      <w:proofErr w:type="spell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великолучане</w:t>
      </w:r>
      <w:proofErr w:type="spell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должны знать день памяти Святого </w:t>
      </w:r>
      <w:proofErr w:type="spell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Мартирия</w:t>
      </w:r>
      <w:proofErr w:type="spell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  - А вы его уже знаете! Вы теперь поняли, почему ДЕНЬ 14 МАРТА (</w:t>
      </w:r>
      <w:proofErr w:type="gram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 сбора</w:t>
      </w:r>
      <w:proofErr w:type="gram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наших роликов) ДЛЯ НАС, ВЕЛИКОЛУЧАН, ЗНАЧИМЫЙ ДЕНЬ? Может, кто-то захочет снимать ролик </w:t>
      </w:r>
      <w:proofErr w:type="gram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 нашем</w:t>
      </w:r>
      <w:proofErr w:type="gram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городе и Святом </w:t>
      </w:r>
      <w:proofErr w:type="spell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Мартирии</w:t>
      </w:r>
      <w:proofErr w:type="spell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Тогда хочу вас порадовать: 7 ноября 2017 года на карте нашего города появилось ещё одно – пожалуй, главное место, связанное со Святым </w:t>
      </w:r>
      <w:proofErr w:type="spell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Мартирием</w:t>
      </w:r>
      <w:proofErr w:type="spell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Общей молитвой, воплощённой в камне, называют (.?.). Что изображено на этой фотографии?  - молебен о начале строительства </w:t>
      </w:r>
      <w:proofErr w:type="gram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храма  Святого</w:t>
      </w:r>
      <w:proofErr w:type="gram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преподобного </w:t>
      </w:r>
      <w:proofErr w:type="spell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Мартирия</w:t>
      </w:r>
      <w:proofErr w:type="spell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Великолукского на углу улиц </w:t>
      </w:r>
      <w:proofErr w:type="spell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Новоселенинской</w:t>
      </w:r>
      <w:proofErr w:type="spell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Герцена. Он будет строиться на наших глазах, и для нас, надеюсь, это будет не просто «стройка за забором». Его строят люди – и о них, наших </w:t>
      </w:r>
      <w:proofErr w:type="spell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великолучанах</w:t>
      </w:r>
      <w:proofErr w:type="spell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ваших знакомых, которые строят храм, вы можете написать или снять ролик. А потом мы будем </w:t>
      </w:r>
      <w:proofErr w:type="gram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участвовать  в</w:t>
      </w:r>
      <w:proofErr w:type="gram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освящении храма нашему земляку. </w:t>
      </w:r>
    </w:p>
    <w:p w:rsidR="00485431" w:rsidRPr="00485431" w:rsidRDefault="00485431" w:rsidP="00485431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431" w:rsidRPr="00485431" w:rsidRDefault="00485431" w:rsidP="00485431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shd w:val="clear" w:color="auto" w:fill="CCFFCC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Третий этап</w:t>
      </w: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завершён. </w:t>
      </w: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можем </w:t>
      </w:r>
      <w:r w:rsidRPr="004854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положительно</w:t>
      </w: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 его</w:t>
      </w:r>
      <w:proofErr w:type="gramEnd"/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4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</w:t>
      </w: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случае, если ученик, </w:t>
      </w: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одной стороны</w:t>
      </w: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узнал о нашем Святом земляке, определил своё отношение к новому строящемуся храму нашего города, захотел продолжить знакомство с Житием Святого преподобного </w:t>
      </w:r>
      <w:proofErr w:type="spellStart"/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Мартирия</w:t>
      </w:r>
      <w:proofErr w:type="spellEnd"/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И, </w:t>
      </w: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другой стороны</w:t>
      </w: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попытался объяснить себе значимость детства и отрочества, которое </w:t>
      </w:r>
      <w:proofErr w:type="gramStart"/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 в</w:t>
      </w:r>
      <w:proofErr w:type="gramEnd"/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время переживает, своё отношение к такому  социально-нравственному понятию, как землячество. Вопрос о месте Святого в жизни родного города, возможно, станет началом </w:t>
      </w: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размышления о месте Святого в личном душевном пространстве</w:t>
      </w: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485431" w:rsidRPr="00485431" w:rsidRDefault="00485431" w:rsidP="00485431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shd w:val="clear" w:color="auto" w:fill="CCFFCC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85431" w:rsidRPr="00485431" w:rsidRDefault="00485431" w:rsidP="0048543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431" w:rsidRPr="00485431" w:rsidRDefault="00485431" w:rsidP="0048543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431" w:rsidRPr="00485431" w:rsidRDefault="00485431" w:rsidP="00485431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sz w:val="24"/>
          <w:szCs w:val="24"/>
          <w:shd w:val="clear" w:color="auto" w:fill="F3F3F3"/>
          <w:lang w:eastAsia="ru-RU"/>
        </w:rPr>
        <w:t xml:space="preserve">Работа с презентацией </w:t>
      </w: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Новомученик</w:t>
      </w:r>
      <w:proofErr w:type="spellEnd"/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Иоанн Троянский, епископ Великолукский и </w:t>
      </w:r>
      <w:proofErr w:type="spellStart"/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Торопецкий</w:t>
      </w:r>
      <w:proofErr w:type="spellEnd"/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85431" w:rsidRPr="00485431" w:rsidRDefault="00485431" w:rsidP="00485431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Слайды презентации не соединены в ролик, это даёт возможность учителю выбрать те из них, которые он сочтёт нужными. </w:t>
      </w: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Слайды 1 -3</w:t>
      </w:r>
    </w:p>
    <w:p w:rsidR="00485431" w:rsidRPr="00485431" w:rsidRDefault="00485431" w:rsidP="00485431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431" w:rsidRPr="00485431" w:rsidRDefault="00485431" w:rsidP="00485431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Мы возвращаемся в Вознесенский собор. Обратите внимание на эти две иконы: одну мы уже рассматривали – Святой </w:t>
      </w:r>
      <w:proofErr w:type="spell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Мартирий</w:t>
      </w:r>
      <w:proofErr w:type="spell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Великолукский. А рядом та, которая появилась два месяца назад. Священномученик Иоанн Троянский, епископ Великолукский и </w:t>
      </w:r>
      <w:proofErr w:type="spell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Торопецкий</w:t>
      </w:r>
      <w:proofErr w:type="spell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1935-1937 году. </w:t>
      </w:r>
    </w:p>
    <w:p w:rsidR="00485431" w:rsidRPr="00485431" w:rsidRDefault="00485431" w:rsidP="00485431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431" w:rsidRPr="00485431" w:rsidRDefault="00485431" w:rsidP="00485431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знакомимся с жизнеописанием одного из тысяч святых </w:t>
      </w:r>
      <w:proofErr w:type="spellStart"/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новомучеников</w:t>
      </w:r>
      <w:proofErr w:type="spellEnd"/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зависимости от подготовленности класса к разговору, можно выбрать один из двух вариантов:</w:t>
      </w:r>
    </w:p>
    <w:p w:rsidR="00485431" w:rsidRPr="00485431" w:rsidRDefault="00485431" w:rsidP="0048543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смотрим </w:t>
      </w:r>
      <w:proofErr w:type="gramStart"/>
      <w:r w:rsidRPr="00485431">
        <w:rPr>
          <w:rFonts w:ascii="Times New Roman" w:eastAsia="Times New Roman" w:hAnsi="Times New Roman" w:cs="Times New Roman"/>
          <w:sz w:val="24"/>
          <w:szCs w:val="24"/>
          <w:bdr w:val="single" w:sz="4" w:space="0" w:color="999999"/>
          <w:shd w:val="clear" w:color="auto" w:fill="F3F3F3"/>
          <w:lang w:eastAsia="ru-RU"/>
        </w:rPr>
        <w:t>ролик  «</w:t>
      </w:r>
      <w:proofErr w:type="gramEnd"/>
      <w:r w:rsidRPr="00485431">
        <w:rPr>
          <w:rFonts w:ascii="Times New Roman" w:eastAsia="Times New Roman" w:hAnsi="Times New Roman" w:cs="Times New Roman"/>
          <w:sz w:val="24"/>
          <w:szCs w:val="24"/>
          <w:bdr w:val="single" w:sz="4" w:space="0" w:color="999999"/>
          <w:shd w:val="clear" w:color="auto" w:fill="F3F3F3"/>
          <w:lang w:eastAsia="ru-RU"/>
        </w:rPr>
        <w:t>Церковный календарь 4 сентября»</w:t>
      </w:r>
      <w:r w:rsidRPr="00485431">
        <w:rPr>
          <w:rFonts w:ascii="Times New Roman" w:eastAsia="Times New Roman" w:hAnsi="Times New Roman" w:cs="Times New Roman"/>
          <w:sz w:val="24"/>
          <w:szCs w:val="24"/>
          <w:bdr w:val="single" w:sz="4" w:space="0" w:color="999999"/>
          <w:lang w:eastAsia="ru-RU"/>
        </w:rPr>
        <w:t>.</w:t>
      </w: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даёт более полное представление о жизненном пути епископа Иоанна, но видеоряд его чрезвычайно беден (и даже, по мнению историков-краеведов, содержит ошибочную информацию: портрет). После просмотра следует обратиться к великолукской достопримечательности.</w:t>
      </w:r>
    </w:p>
    <w:p w:rsidR="00485431" w:rsidRPr="00485431" w:rsidRDefault="00485431" w:rsidP="0048543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работаем </w:t>
      </w:r>
      <w:r w:rsidRPr="00485431">
        <w:rPr>
          <w:rFonts w:ascii="Times New Roman" w:eastAsia="Times New Roman" w:hAnsi="Times New Roman" w:cs="Times New Roman"/>
          <w:sz w:val="24"/>
          <w:szCs w:val="24"/>
          <w:bdr w:val="single" w:sz="4" w:space="0" w:color="999999"/>
          <w:shd w:val="clear" w:color="auto" w:fill="F3F3F3"/>
          <w:lang w:eastAsia="ru-RU"/>
        </w:rPr>
        <w:t>с презентацией (слайды 4-9)</w:t>
      </w: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сопровождаемой рассказом учителя. Перед учителем стоит трудная проблема: как, отвечая на вопросы учеников, объясняя непонятное, не уйти от главной мысли о присутствии святого </w:t>
      </w:r>
      <w:proofErr w:type="spellStart"/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новомученика</w:t>
      </w:r>
      <w:proofErr w:type="spellEnd"/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духовном пространстве нашего города.</w:t>
      </w:r>
    </w:p>
    <w:p w:rsidR="00485431" w:rsidRPr="00485431" w:rsidRDefault="00485431" w:rsidP="00485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Завершаем этап коллективным ответом на </w:t>
      </w: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ВОПРОС»</w:t>
      </w:r>
    </w:p>
    <w:p w:rsidR="00485431" w:rsidRPr="00485431" w:rsidRDefault="00485431" w:rsidP="00485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431" w:rsidRPr="00485431" w:rsidRDefault="00485431" w:rsidP="00485431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Священномученик Иоанн Троянский, епископ Великолукский и </w:t>
      </w:r>
      <w:proofErr w:type="spell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Торопецкий</w:t>
      </w:r>
      <w:proofErr w:type="spell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1935-1937 году. Он был епископом Великолукским и </w:t>
      </w:r>
      <w:proofErr w:type="spell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Торопецким</w:t>
      </w:r>
      <w:proofErr w:type="spell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короткое время- два года и два месяца. Два года и два месяца чрезвычайно важные в его жизни: </w:t>
      </w:r>
      <w:proofErr w:type="gram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 трёхлетней</w:t>
      </w:r>
      <w:proofErr w:type="gram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ссылки за проповедь веры и перед новым, последним арестом за проповедь веры. Он был назначен Великолукским епископом, но ни разу он не побывал в Великих Луках – советская власть запретила ему ездить по </w:t>
      </w: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епархии, служить в разных храмах, встречаться с прихожанами. А он их очень любил, считал себя ответственным за их судьбы, хотел поддержать, укрепить их веру. И об этой стойкости, и об этой любви рассказывает нам документ -  протокол допроса епископа Иоанна Троянского в </w:t>
      </w:r>
      <w:proofErr w:type="spell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Торопецкой</w:t>
      </w:r>
      <w:proofErr w:type="spell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тюрьме. Его обвиняли в том, что он проповедует веру в Бога – в храме, в домах прихожан, проповедует словом и каждым поступком своей жизни – любовью к людям, стойкостью и терпением. В доносе, по которому его арестовали, есть и такое обвинение: «После службы в Вознесенской церкви раздавал детям конфеты и печенье». Следствие видело в этом способ привлечения детей в церковь, а он отвечал (и это записано в протоколе допроса), что он, как православный человек </w:t>
      </w:r>
      <w:proofErr w:type="gram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проявлял  жалость</w:t>
      </w:r>
      <w:proofErr w:type="gram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внимание и заботу. Христианские чувства жалости, любви и заботы стали уликами обвинения в </w:t>
      </w:r>
      <w:proofErr w:type="gram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пропаганде  веры</w:t>
      </w:r>
      <w:proofErr w:type="gram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Епископ Иоанн был расстрелян в </w:t>
      </w:r>
      <w:proofErr w:type="spell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Торопецкой</w:t>
      </w:r>
      <w:proofErr w:type="spell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тюрьме 4 сентября 1937 года. А 1 сентября начался учебный год, школа и тюрьма находились совсем близко – об этом с ужасом вспоминают довоенные </w:t>
      </w:r>
      <w:proofErr w:type="spell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торопчане</w:t>
      </w:r>
      <w:proofErr w:type="spell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Возможно, последними, кого он видел из окошка камеры, были эти знакомые ему «люди детского возраста».</w:t>
      </w:r>
    </w:p>
    <w:p w:rsidR="00485431" w:rsidRPr="00485431" w:rsidRDefault="00485431" w:rsidP="0048543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его </w:t>
      </w:r>
      <w:proofErr w:type="gram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жизни  почти</w:t>
      </w:r>
      <w:proofErr w:type="gram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сохранилось документов – даже фотография, опубликованная в интернете, вызывает  сомнения у историков-краеведов. Но в нашем храме есть икона, которая может нам рассказать о Святом Иоанне, – самый точный и подлинный портрет его души. Какой замечательный Святой покровитель есть у детей нашего города!  И место, о котором я буду рассказывать, по-моему, на наших глазах становится любимым местом детей. </w:t>
      </w:r>
    </w:p>
    <w:p w:rsidR="00485431" w:rsidRPr="00485431" w:rsidRDefault="00485431" w:rsidP="00485431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сентября 2017 года, в день 80-летней годовщины гибели епископа, в нашем городе произошло важное событие - был освящён памятный знак в честь </w:t>
      </w:r>
      <w:proofErr w:type="spell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новомученика</w:t>
      </w:r>
      <w:proofErr w:type="spell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епископа Иоанна. Сквер пока не имеет названия – просто сквер на улице Холмской. Холодный и суровый камень, изображение Голгофы на памятной доске. И дорожки от камня – как солнечные лучи. Я бы очень хотела, чтобы этот сквер носил имя </w:t>
      </w:r>
      <w:proofErr w:type="spell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новомученика</w:t>
      </w:r>
      <w:proofErr w:type="spell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Иоанна</w:t>
      </w: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5431" w:rsidRPr="00485431" w:rsidRDefault="00485431" w:rsidP="00485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85431" w:rsidRPr="00485431" w:rsidRDefault="00485431" w:rsidP="0048543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Возможно, в этот сквер вы приведёте кого-то из младших «людей детского возраста». Может быть, когда-нибудь здесь будет гулять ваш ребёнок. И он задаст вам вопрос: «Папа, а что это за камень?» - а что вы расскажете «людям детского возраста»?</w:t>
      </w:r>
    </w:p>
    <w:p w:rsidR="00485431" w:rsidRPr="00485431" w:rsidRDefault="00485431" w:rsidP="004854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431" w:rsidRPr="00485431" w:rsidRDefault="00485431" w:rsidP="00485431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shd w:val="clear" w:color="auto" w:fill="CCFFCC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Возможный ход диалога: Это памятник… А памятник нужен, чтобы сохранялась память…О хорошем человеке. А он был хорошим?  - Да. Он любил Бога и людей, больших и маленьких. И считал, что это очень важно – важнее жизни. И был смелым. </w:t>
      </w:r>
    </w:p>
    <w:p w:rsidR="00485431" w:rsidRPr="00485431" w:rsidRDefault="00485431" w:rsidP="004854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431" w:rsidRPr="00485431" w:rsidRDefault="00485431" w:rsidP="00485431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shd w:val="clear" w:color="auto" w:fill="CCFFCC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Завершился </w:t>
      </w:r>
      <w:r w:rsidRPr="004854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четвёртый этап</w:t>
      </w: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урока. Для большинства учеников имя </w:t>
      </w:r>
      <w:proofErr w:type="spellStart"/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новомученика</w:t>
      </w:r>
      <w:proofErr w:type="spellEnd"/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Иоанна, епископа Великолукского и </w:t>
      </w:r>
      <w:proofErr w:type="spellStart"/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Торопецкого</w:t>
      </w:r>
      <w:proofErr w:type="spellEnd"/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было новым. Пусть первоначальная информация не будет большой, но точной и правильной - это продемонстрируют ответы на «детский вопрос». Теперь ученики </w:t>
      </w:r>
      <w:r w:rsidRPr="004854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знают имя Святого и знают о новом памятном знаке в нашем городе.</w:t>
      </w: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 касается </w:t>
      </w:r>
      <w:r w:rsidRPr="004854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внутреннего результата</w:t>
      </w: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то, вероятно, это шаг в оценке </w:t>
      </w:r>
      <w:proofErr w:type="gramStart"/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>и  осмыслении</w:t>
      </w:r>
      <w:proofErr w:type="gramEnd"/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событий истории СССР – и для старшеклассников, вероятно, не первый шаг. </w:t>
      </w:r>
    </w:p>
    <w:p w:rsidR="00485431" w:rsidRPr="00485431" w:rsidRDefault="00485431" w:rsidP="004854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431" w:rsidRPr="00485431" w:rsidRDefault="00485431" w:rsidP="004854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этапе завершается работа с новой для учеников информацией. Ещё раз хочется обратить внимание на существенные моменты организации диалога с классом:</w:t>
      </w:r>
    </w:p>
    <w:p w:rsidR="00485431" w:rsidRPr="00485431" w:rsidRDefault="00485431" w:rsidP="0048543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слова </w:t>
      </w:r>
      <w:proofErr w:type="gramStart"/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 в</w:t>
      </w:r>
      <w:proofErr w:type="gramEnd"/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диалоге с классом: «Поднимите руки, кто УЖЕ знает…кто УЖЕ видел… Молодцы!».  Количество увиденного и даже впоследствии зафиксированного на цифровых носителях не является показателем результативности урока. Дальнейшая самостоятельная работа </w:t>
      </w: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ученика в пространстве города ни в коем случае не должна напоминать игру-</w:t>
      </w:r>
      <w:proofErr w:type="spellStart"/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5431" w:rsidRPr="00485431" w:rsidRDefault="00485431" w:rsidP="0048543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хотим, чтобы ученик проявил активность в освоении духовного пространства города. Поэтому не </w:t>
      </w:r>
      <w:proofErr w:type="gramStart"/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 планировать</w:t>
      </w:r>
      <w:proofErr w:type="gramEnd"/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коллективные  экскурсии для знакомства с теми объектами, которые названы на уроке. Всё, что будет сделано к 14 </w:t>
      </w:r>
      <w:proofErr w:type="gramStart"/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МАРТА,  будет</w:t>
      </w:r>
      <w:proofErr w:type="gramEnd"/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сделано учеником по личной инициативе и в результате личного интереса.</w:t>
      </w:r>
    </w:p>
    <w:p w:rsidR="00485431" w:rsidRPr="00485431" w:rsidRDefault="00485431" w:rsidP="004854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431" w:rsidRPr="00485431" w:rsidRDefault="00485431" w:rsidP="004854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sz w:val="24"/>
          <w:szCs w:val="24"/>
          <w:bdr w:val="single" w:sz="4" w:space="0" w:color="00FF00"/>
          <w:shd w:val="clear" w:color="auto" w:fill="CCFFCC"/>
          <w:lang w:eastAsia="ru-RU"/>
        </w:rPr>
        <w:t>Завершающий этап урока</w:t>
      </w: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Независимо от того, было ли выполнено задание с листами- стрелками дома, учитель раздаёт каждому чистый «Лист – стрелки»</w:t>
      </w:r>
    </w:p>
    <w:p w:rsidR="00485431" w:rsidRPr="00485431" w:rsidRDefault="00485431" w:rsidP="004854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431" w:rsidRPr="00485431" w:rsidRDefault="00485431" w:rsidP="004854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Что-то стало </w:t>
      </w:r>
      <w:proofErr w:type="gram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понятным  и</w:t>
      </w:r>
      <w:proofErr w:type="gram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знакомым на этом листе? Попробуем сделать его заново. С особым интересом я буду ждать работу тех, кто уже пытался её выполнить дома: по-моему, это работа для креативного человека -  улучшать то, что уже сделано?</w:t>
      </w:r>
    </w:p>
    <w:p w:rsidR="00485431" w:rsidRPr="00485431" w:rsidRDefault="00485431" w:rsidP="004854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431" w:rsidRPr="00485431" w:rsidRDefault="00485431" w:rsidP="004854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завершена. Учителю следует продумать способ размещения работ: если это доска, то количество магнитов должно соответствовать количеству работ. Эффектный для другого урока ход: положить работы на пол </w:t>
      </w:r>
      <w:proofErr w:type="gramStart"/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>в  рекреации</w:t>
      </w:r>
      <w:proofErr w:type="gramEnd"/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столпиться вокруг – не подойдёт. На «Листах-стрелках» фотография икон.</w:t>
      </w:r>
    </w:p>
    <w:p w:rsidR="00485431" w:rsidRPr="00485431" w:rsidRDefault="00485431" w:rsidP="004854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431" w:rsidRPr="00485431" w:rsidRDefault="00485431" w:rsidP="00485431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shd w:val="clear" w:color="auto" w:fill="CCFFCC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Что мы делали сейчас?  - на этот вопрос могут быть разные ответы:</w:t>
      </w:r>
    </w:p>
    <w:p w:rsidR="00485431" w:rsidRPr="00485431" w:rsidRDefault="00485431" w:rsidP="00485431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shd w:val="clear" w:color="auto" w:fill="CCFFCC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 рисовали стрелки. </w:t>
      </w:r>
    </w:p>
    <w:p w:rsidR="00485431" w:rsidRPr="00485431" w:rsidRDefault="00485431" w:rsidP="00485431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shd w:val="clear" w:color="auto" w:fill="CCFFCC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Намечали свой будущий маршрут</w:t>
      </w:r>
    </w:p>
    <w:p w:rsidR="00485431" w:rsidRPr="00485431" w:rsidRDefault="00485431" w:rsidP="00485431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shd w:val="clear" w:color="auto" w:fill="CCFFCC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рассказывали о новостях нашего города</w:t>
      </w:r>
    </w:p>
    <w:p w:rsidR="00485431" w:rsidRPr="00485431" w:rsidRDefault="00485431" w:rsidP="00485431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shd w:val="clear" w:color="auto" w:fill="CCFFCC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 объясняли себе, кто такой </w:t>
      </w:r>
      <w:proofErr w:type="spell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великолучанин</w:t>
      </w:r>
      <w:proofErr w:type="spellEnd"/>
    </w:p>
    <w:p w:rsidR="00485431" w:rsidRPr="00485431" w:rsidRDefault="00485431" w:rsidP="00485431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shd w:val="clear" w:color="auto" w:fill="CCFFCC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 определяли место в духовном пространстве нашего города. </w:t>
      </w:r>
    </w:p>
    <w:p w:rsidR="00485431" w:rsidRPr="00485431" w:rsidRDefault="00485431" w:rsidP="00485431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shd w:val="clear" w:color="auto" w:fill="CCFFCC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Поднимите руки те, кто </w:t>
      </w:r>
      <w:proofErr w:type="gramStart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считает</w:t>
      </w:r>
      <w:proofErr w:type="gramEnd"/>
      <w:r w:rsidRPr="0048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такое пространство существует. И кто считает, что у меня, у тебя, у каждого из нас есть ЛИЧНОЕ МЕСТО в этом пространств</w:t>
      </w: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   </w:t>
      </w:r>
    </w:p>
    <w:p w:rsidR="00485431" w:rsidRPr="00485431" w:rsidRDefault="00485431" w:rsidP="00485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5431" w:rsidRPr="00485431" w:rsidRDefault="00485431" w:rsidP="00485431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431" w:rsidRPr="00485431" w:rsidRDefault="00485431" w:rsidP="004854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431" w:rsidRPr="00485431" w:rsidRDefault="00485431" w:rsidP="004854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431" w:rsidRPr="00485431" w:rsidRDefault="00485431" w:rsidP="004854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431" w:rsidRPr="00485431" w:rsidRDefault="00485431" w:rsidP="00485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3A" w:rsidRDefault="0043173A" w:rsidP="00103E55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3173A" w:rsidSect="00B0566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B763D"/>
    <w:multiLevelType w:val="hybridMultilevel"/>
    <w:tmpl w:val="9B5ED3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84A30"/>
    <w:multiLevelType w:val="hybridMultilevel"/>
    <w:tmpl w:val="BF6AE7B0"/>
    <w:lvl w:ilvl="0" w:tplc="12C0CA1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F04CC"/>
    <w:multiLevelType w:val="hybridMultilevel"/>
    <w:tmpl w:val="A956CB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25405"/>
    <w:multiLevelType w:val="hybridMultilevel"/>
    <w:tmpl w:val="32B0E55C"/>
    <w:lvl w:ilvl="0" w:tplc="DC8A1F02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BE75BA9"/>
    <w:multiLevelType w:val="hybridMultilevel"/>
    <w:tmpl w:val="54A25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567F32"/>
    <w:multiLevelType w:val="hybridMultilevel"/>
    <w:tmpl w:val="E4AC3D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8023904"/>
    <w:multiLevelType w:val="hybridMultilevel"/>
    <w:tmpl w:val="6A407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0C04AE"/>
    <w:multiLevelType w:val="hybridMultilevel"/>
    <w:tmpl w:val="6DBAC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9B1659"/>
    <w:multiLevelType w:val="hybridMultilevel"/>
    <w:tmpl w:val="FD764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C651CF"/>
    <w:multiLevelType w:val="hybridMultilevel"/>
    <w:tmpl w:val="865E26C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E5"/>
    <w:rsid w:val="00003EB7"/>
    <w:rsid w:val="0001226F"/>
    <w:rsid w:val="000404FA"/>
    <w:rsid w:val="00040AD3"/>
    <w:rsid w:val="00062671"/>
    <w:rsid w:val="00074748"/>
    <w:rsid w:val="000965DC"/>
    <w:rsid w:val="000E299B"/>
    <w:rsid w:val="000F3FF6"/>
    <w:rsid w:val="00103C0E"/>
    <w:rsid w:val="00103E55"/>
    <w:rsid w:val="00123646"/>
    <w:rsid w:val="001836E5"/>
    <w:rsid w:val="001A3CC3"/>
    <w:rsid w:val="001B0468"/>
    <w:rsid w:val="001D75C6"/>
    <w:rsid w:val="0020532E"/>
    <w:rsid w:val="00216FF1"/>
    <w:rsid w:val="00287C72"/>
    <w:rsid w:val="002A05BF"/>
    <w:rsid w:val="002F3D31"/>
    <w:rsid w:val="00341BD5"/>
    <w:rsid w:val="00353695"/>
    <w:rsid w:val="00372C04"/>
    <w:rsid w:val="00373944"/>
    <w:rsid w:val="003B0113"/>
    <w:rsid w:val="003C0645"/>
    <w:rsid w:val="003C6D02"/>
    <w:rsid w:val="003F29C0"/>
    <w:rsid w:val="00413E16"/>
    <w:rsid w:val="0042373A"/>
    <w:rsid w:val="0043173A"/>
    <w:rsid w:val="00465264"/>
    <w:rsid w:val="00485431"/>
    <w:rsid w:val="0049341D"/>
    <w:rsid w:val="004B7E1D"/>
    <w:rsid w:val="00510BCF"/>
    <w:rsid w:val="00563BC0"/>
    <w:rsid w:val="00563DFE"/>
    <w:rsid w:val="005742A7"/>
    <w:rsid w:val="005A3EDD"/>
    <w:rsid w:val="005B316C"/>
    <w:rsid w:val="005C7E66"/>
    <w:rsid w:val="00621F7F"/>
    <w:rsid w:val="00637A74"/>
    <w:rsid w:val="00671105"/>
    <w:rsid w:val="006D40D9"/>
    <w:rsid w:val="006F5C01"/>
    <w:rsid w:val="007011A4"/>
    <w:rsid w:val="00704853"/>
    <w:rsid w:val="0070725E"/>
    <w:rsid w:val="00765B13"/>
    <w:rsid w:val="0077708C"/>
    <w:rsid w:val="007C1DE9"/>
    <w:rsid w:val="007C538A"/>
    <w:rsid w:val="007E695F"/>
    <w:rsid w:val="007E701A"/>
    <w:rsid w:val="007E7229"/>
    <w:rsid w:val="007F4FBA"/>
    <w:rsid w:val="00814F05"/>
    <w:rsid w:val="008242EC"/>
    <w:rsid w:val="00841D35"/>
    <w:rsid w:val="00850511"/>
    <w:rsid w:val="008A6C8F"/>
    <w:rsid w:val="008C7A4E"/>
    <w:rsid w:val="008D4814"/>
    <w:rsid w:val="00975071"/>
    <w:rsid w:val="009A5CC9"/>
    <w:rsid w:val="009C43E6"/>
    <w:rsid w:val="009C5A38"/>
    <w:rsid w:val="009D46FD"/>
    <w:rsid w:val="009E2603"/>
    <w:rsid w:val="00A10644"/>
    <w:rsid w:val="00A70EEC"/>
    <w:rsid w:val="00A71C31"/>
    <w:rsid w:val="00A8006A"/>
    <w:rsid w:val="00A8226C"/>
    <w:rsid w:val="00A942E4"/>
    <w:rsid w:val="00AA3634"/>
    <w:rsid w:val="00AE1FB1"/>
    <w:rsid w:val="00B0129D"/>
    <w:rsid w:val="00B05665"/>
    <w:rsid w:val="00B1376B"/>
    <w:rsid w:val="00B4434C"/>
    <w:rsid w:val="00B46CAE"/>
    <w:rsid w:val="00B56CB3"/>
    <w:rsid w:val="00BC0D9C"/>
    <w:rsid w:val="00C46562"/>
    <w:rsid w:val="00C76114"/>
    <w:rsid w:val="00C91235"/>
    <w:rsid w:val="00CA1FD3"/>
    <w:rsid w:val="00CA2CC7"/>
    <w:rsid w:val="00CF34DE"/>
    <w:rsid w:val="00D23AA0"/>
    <w:rsid w:val="00D3018C"/>
    <w:rsid w:val="00D31B0E"/>
    <w:rsid w:val="00D5716E"/>
    <w:rsid w:val="00D606EE"/>
    <w:rsid w:val="00D81C06"/>
    <w:rsid w:val="00D90DE0"/>
    <w:rsid w:val="00DA1837"/>
    <w:rsid w:val="00DB659E"/>
    <w:rsid w:val="00DD05BE"/>
    <w:rsid w:val="00DF18DA"/>
    <w:rsid w:val="00DF76AB"/>
    <w:rsid w:val="00E25DFB"/>
    <w:rsid w:val="00E2677F"/>
    <w:rsid w:val="00E36FF5"/>
    <w:rsid w:val="00E449F2"/>
    <w:rsid w:val="00E462AD"/>
    <w:rsid w:val="00E66333"/>
    <w:rsid w:val="00E94E5B"/>
    <w:rsid w:val="00EB77D5"/>
    <w:rsid w:val="00EC02C0"/>
    <w:rsid w:val="00EE0F0C"/>
    <w:rsid w:val="00EE4CEE"/>
    <w:rsid w:val="00EF293A"/>
    <w:rsid w:val="00F06467"/>
    <w:rsid w:val="00F13EBA"/>
    <w:rsid w:val="00F23913"/>
    <w:rsid w:val="00F3370B"/>
    <w:rsid w:val="00F43003"/>
    <w:rsid w:val="00F8310C"/>
    <w:rsid w:val="00F87654"/>
    <w:rsid w:val="00F90E15"/>
    <w:rsid w:val="00FC5501"/>
    <w:rsid w:val="00FC6746"/>
    <w:rsid w:val="00FE53FB"/>
    <w:rsid w:val="00F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71481-B706-448A-AA04-AD14AC30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36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6633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0725E"/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90DE0"/>
    <w:rPr>
      <w:i/>
      <w:iCs/>
    </w:rPr>
  </w:style>
  <w:style w:type="table" w:styleId="a6">
    <w:name w:val="Table Grid"/>
    <w:basedOn w:val="a1"/>
    <w:rsid w:val="00485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2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5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3C7F4-F08A-4E74-B2E6-4D81132B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13</Pages>
  <Words>5284</Words>
  <Characters>30123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18032016</dc:creator>
  <cp:keywords/>
  <dc:description/>
  <cp:lastModifiedBy>Edu111115</cp:lastModifiedBy>
  <cp:revision>14</cp:revision>
  <cp:lastPrinted>2018-01-29T08:21:00Z</cp:lastPrinted>
  <dcterms:created xsi:type="dcterms:W3CDTF">2018-01-28T05:35:00Z</dcterms:created>
  <dcterms:modified xsi:type="dcterms:W3CDTF">2018-01-29T13:07:00Z</dcterms:modified>
</cp:coreProperties>
</file>