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F64" w:rsidRDefault="00BA7F64" w:rsidP="00BA7F64">
      <w:pPr>
        <w:pStyle w:val="2"/>
        <w:ind w:left="2124" w:firstLine="708"/>
        <w:jc w:val="left"/>
        <w:rPr>
          <w:b/>
          <w:bCs/>
        </w:rPr>
      </w:pPr>
      <w:r>
        <w:rPr>
          <w:b/>
          <w:bCs/>
        </w:rPr>
        <w:t>УПРАВЛЕНИЕ ОБРАЗОВАНИЯ</w:t>
      </w:r>
    </w:p>
    <w:p w:rsidR="00BA7F64" w:rsidRPr="007921C1" w:rsidRDefault="00BA7F64" w:rsidP="00BA7F64">
      <w:pPr>
        <w:rPr>
          <w:b/>
          <w:sz w:val="28"/>
          <w:szCs w:val="28"/>
        </w:rPr>
      </w:pPr>
      <w:r>
        <w:t xml:space="preserve">                               </w:t>
      </w:r>
      <w:r w:rsidRPr="007921C1">
        <w:rPr>
          <w:b/>
          <w:sz w:val="28"/>
          <w:szCs w:val="28"/>
        </w:rPr>
        <w:t>АДМИНИСТРАЦИИ ГОРОДА ВЕЛИКИЕ ЛУКИ</w:t>
      </w:r>
    </w:p>
    <w:p w:rsidR="00BA7F64" w:rsidRDefault="00BA7F64" w:rsidP="00BA7F64">
      <w:pPr>
        <w:rPr>
          <w:b/>
          <w:bCs/>
        </w:rPr>
      </w:pPr>
    </w:p>
    <w:p w:rsidR="00BA7F64" w:rsidRDefault="00BA7F64" w:rsidP="00BA7F64">
      <w:pPr>
        <w:pStyle w:val="2"/>
        <w:rPr>
          <w:b/>
          <w:bCs/>
        </w:rPr>
      </w:pPr>
      <w:r>
        <w:rPr>
          <w:b/>
          <w:bCs/>
        </w:rPr>
        <w:t>П Р И К А З</w:t>
      </w:r>
    </w:p>
    <w:p w:rsidR="00BA7F64" w:rsidRDefault="00BA7F64" w:rsidP="00BA7F64"/>
    <w:p w:rsidR="00BA7F64" w:rsidRDefault="00BA7F64" w:rsidP="00BA7F64"/>
    <w:p w:rsidR="00BA7F64" w:rsidRDefault="00065A0D" w:rsidP="00BA7F64">
      <w:r>
        <w:t>26</w:t>
      </w:r>
      <w:r w:rsidR="00AC29C4">
        <w:t>.</w:t>
      </w:r>
      <w:r>
        <w:t>09</w:t>
      </w:r>
      <w:r w:rsidR="00AC29C4">
        <w:t>.201</w:t>
      </w:r>
      <w:r>
        <w:t>9</w:t>
      </w:r>
      <w:r w:rsidR="00C91473">
        <w:t xml:space="preserve">                                      </w:t>
      </w:r>
      <w:r w:rsidR="00C91473">
        <w:tab/>
      </w:r>
      <w:r w:rsidR="00C91473">
        <w:tab/>
      </w:r>
      <w:r w:rsidR="00C91473">
        <w:tab/>
      </w:r>
      <w:r w:rsidR="00C91473">
        <w:tab/>
      </w:r>
      <w:r w:rsidR="00C91473">
        <w:tab/>
      </w:r>
      <w:r w:rsidR="00C91473">
        <w:tab/>
      </w:r>
      <w:r>
        <w:t xml:space="preserve">                   </w:t>
      </w:r>
      <w:r w:rsidR="00C91473">
        <w:t xml:space="preserve">№    </w:t>
      </w:r>
      <w:r>
        <w:t>409/П</w:t>
      </w:r>
    </w:p>
    <w:p w:rsidR="00BA7F64" w:rsidRPr="00BA7F64" w:rsidRDefault="00BA7F64" w:rsidP="00BA7F64">
      <w:pPr>
        <w:jc w:val="center"/>
        <w:rPr>
          <w:sz w:val="26"/>
          <w:szCs w:val="26"/>
        </w:rPr>
      </w:pPr>
      <w:r w:rsidRPr="00BA7F64">
        <w:rPr>
          <w:sz w:val="26"/>
          <w:szCs w:val="26"/>
        </w:rPr>
        <w:t xml:space="preserve"> </w:t>
      </w:r>
      <w:proofErr w:type="gramStart"/>
      <w:r w:rsidRPr="00BA7F64">
        <w:rPr>
          <w:sz w:val="26"/>
          <w:szCs w:val="26"/>
        </w:rPr>
        <w:t>город  Великие</w:t>
      </w:r>
      <w:proofErr w:type="gramEnd"/>
      <w:r w:rsidRPr="00BA7F64">
        <w:rPr>
          <w:sz w:val="26"/>
          <w:szCs w:val="26"/>
        </w:rPr>
        <w:t xml:space="preserve"> Луки</w:t>
      </w:r>
    </w:p>
    <w:p w:rsidR="00BA7F64" w:rsidRDefault="00BA7F64" w:rsidP="00BA7F64"/>
    <w:p w:rsidR="000467A6" w:rsidRDefault="000467A6"/>
    <w:p w:rsidR="00BA7F64" w:rsidRPr="00BA7F64" w:rsidRDefault="00BA7F64" w:rsidP="00833B2F">
      <w:pPr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BA7F64">
        <w:rPr>
          <w:rFonts w:eastAsiaTheme="minorHAnsi"/>
          <w:sz w:val="26"/>
          <w:szCs w:val="26"/>
          <w:lang w:eastAsia="en-US"/>
        </w:rPr>
        <w:t>О проведении Покровских вечеров</w:t>
      </w:r>
    </w:p>
    <w:p w:rsidR="00BA7F64" w:rsidRPr="00BA7F64" w:rsidRDefault="00BA7F64" w:rsidP="00BA7F64">
      <w:pPr>
        <w:spacing w:after="200"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33B2F" w:rsidRDefault="00BA7F64" w:rsidP="00833B2F">
      <w:pPr>
        <w:spacing w:line="360" w:lineRule="auto"/>
        <w:ind w:firstLine="709"/>
        <w:jc w:val="both"/>
        <w:rPr>
          <w:bCs/>
          <w:iCs/>
          <w:sz w:val="26"/>
          <w:szCs w:val="26"/>
        </w:rPr>
      </w:pPr>
      <w:r w:rsidRPr="00BA7F64">
        <w:rPr>
          <w:rFonts w:eastAsiaTheme="minorHAnsi"/>
          <w:sz w:val="26"/>
          <w:szCs w:val="26"/>
          <w:lang w:eastAsia="en-US"/>
        </w:rPr>
        <w:t xml:space="preserve">В </w:t>
      </w:r>
      <w:r w:rsidR="00E15439" w:rsidRPr="00BA7F64">
        <w:rPr>
          <w:bCs/>
          <w:iCs/>
          <w:sz w:val="26"/>
          <w:szCs w:val="26"/>
        </w:rPr>
        <w:t>соответствии с планом работы Управления образования на 201</w:t>
      </w:r>
      <w:r w:rsidR="009E01EC">
        <w:rPr>
          <w:bCs/>
          <w:iCs/>
          <w:sz w:val="26"/>
          <w:szCs w:val="26"/>
        </w:rPr>
        <w:t>9</w:t>
      </w:r>
      <w:r w:rsidR="00E15439" w:rsidRPr="00BA7F64">
        <w:rPr>
          <w:bCs/>
          <w:iCs/>
          <w:sz w:val="26"/>
          <w:szCs w:val="26"/>
        </w:rPr>
        <w:t>/20</w:t>
      </w:r>
      <w:r w:rsidR="009E01EC">
        <w:rPr>
          <w:bCs/>
          <w:iCs/>
          <w:sz w:val="26"/>
          <w:szCs w:val="26"/>
        </w:rPr>
        <w:t>20</w:t>
      </w:r>
      <w:r w:rsidR="00E15439" w:rsidRPr="00BA7F64">
        <w:rPr>
          <w:bCs/>
          <w:iCs/>
          <w:sz w:val="26"/>
          <w:szCs w:val="26"/>
        </w:rPr>
        <w:t xml:space="preserve"> учебный год</w:t>
      </w:r>
      <w:r w:rsidR="00E15439" w:rsidRPr="00BA7F64">
        <w:rPr>
          <w:rFonts w:eastAsiaTheme="minorHAnsi"/>
          <w:sz w:val="26"/>
          <w:szCs w:val="26"/>
          <w:lang w:eastAsia="en-US"/>
        </w:rPr>
        <w:t xml:space="preserve"> </w:t>
      </w:r>
      <w:r w:rsidR="00E15439" w:rsidRPr="00E15439">
        <w:rPr>
          <w:rFonts w:eastAsiaTheme="minorHAnsi"/>
          <w:sz w:val="26"/>
          <w:szCs w:val="26"/>
          <w:lang w:eastAsia="en-US"/>
        </w:rPr>
        <w:t xml:space="preserve">и в </w:t>
      </w:r>
      <w:r w:rsidRPr="00BA7F64">
        <w:rPr>
          <w:rFonts w:eastAsiaTheme="minorHAnsi"/>
          <w:sz w:val="26"/>
          <w:szCs w:val="26"/>
          <w:lang w:eastAsia="en-US"/>
        </w:rPr>
        <w:t xml:space="preserve">целях исполнения </w:t>
      </w:r>
      <w:r w:rsidRPr="00BA7F64">
        <w:rPr>
          <w:bCs/>
          <w:iCs/>
          <w:sz w:val="26"/>
          <w:szCs w:val="26"/>
        </w:rPr>
        <w:t>подпрограммы «Молодое поколение города Великие Луки» муниципальной программы «Развитие образования и повышение эффективности молодежной политики в муниципальном образовании «Город Великие Луки» в 2017/2020 годах»</w:t>
      </w:r>
      <w:r w:rsidR="00BF0D79">
        <w:rPr>
          <w:bCs/>
          <w:iCs/>
          <w:sz w:val="26"/>
          <w:szCs w:val="26"/>
        </w:rPr>
        <w:t xml:space="preserve"> в период</w:t>
      </w:r>
      <w:r w:rsidRPr="00BA7F64">
        <w:rPr>
          <w:bCs/>
          <w:iCs/>
          <w:sz w:val="26"/>
          <w:szCs w:val="26"/>
        </w:rPr>
        <w:t xml:space="preserve"> с </w:t>
      </w:r>
      <w:r w:rsidR="009E01EC">
        <w:rPr>
          <w:bCs/>
          <w:iCs/>
          <w:sz w:val="26"/>
          <w:szCs w:val="26"/>
        </w:rPr>
        <w:t>7</w:t>
      </w:r>
      <w:r w:rsidRPr="00BA7F64">
        <w:rPr>
          <w:bCs/>
          <w:iCs/>
          <w:sz w:val="26"/>
          <w:szCs w:val="26"/>
        </w:rPr>
        <w:t xml:space="preserve"> по 1</w:t>
      </w:r>
      <w:r w:rsidR="009E01EC">
        <w:rPr>
          <w:bCs/>
          <w:iCs/>
          <w:sz w:val="26"/>
          <w:szCs w:val="26"/>
        </w:rPr>
        <w:t>1</w:t>
      </w:r>
      <w:r w:rsidRPr="00BA7F64">
        <w:rPr>
          <w:bCs/>
          <w:iCs/>
          <w:sz w:val="26"/>
          <w:szCs w:val="26"/>
        </w:rPr>
        <w:t xml:space="preserve"> октября 201</w:t>
      </w:r>
      <w:r w:rsidR="009E01EC">
        <w:rPr>
          <w:bCs/>
          <w:iCs/>
          <w:sz w:val="26"/>
          <w:szCs w:val="26"/>
        </w:rPr>
        <w:t>9</w:t>
      </w:r>
      <w:r w:rsidRPr="00BA7F64">
        <w:rPr>
          <w:bCs/>
          <w:iCs/>
          <w:sz w:val="26"/>
          <w:szCs w:val="26"/>
        </w:rPr>
        <w:t xml:space="preserve"> года состоятся мероприятия по духовно-нравственному воспитанию обучающихся Дни православной культуры «Покровские вечера».</w:t>
      </w:r>
      <w:r w:rsidR="00833B2F">
        <w:rPr>
          <w:bCs/>
          <w:iCs/>
          <w:sz w:val="26"/>
          <w:szCs w:val="26"/>
        </w:rPr>
        <w:t xml:space="preserve"> </w:t>
      </w:r>
      <w:r w:rsidRPr="00BA7F64">
        <w:rPr>
          <w:bCs/>
          <w:iCs/>
          <w:sz w:val="26"/>
          <w:szCs w:val="26"/>
        </w:rPr>
        <w:t>В соответствии с вышеизлож</w:t>
      </w:r>
      <w:r>
        <w:rPr>
          <w:bCs/>
          <w:iCs/>
          <w:sz w:val="26"/>
          <w:szCs w:val="26"/>
        </w:rPr>
        <w:t>енным П</w:t>
      </w:r>
      <w:r w:rsidR="00833B2F">
        <w:rPr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>Р</w:t>
      </w:r>
      <w:r w:rsidR="00833B2F">
        <w:rPr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>И</w:t>
      </w:r>
      <w:r w:rsidR="00833B2F">
        <w:rPr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>К</w:t>
      </w:r>
      <w:r w:rsidR="00833B2F">
        <w:rPr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>А</w:t>
      </w:r>
      <w:r w:rsidR="00833B2F">
        <w:rPr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>З</w:t>
      </w:r>
      <w:r w:rsidR="00833B2F">
        <w:rPr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>Ы</w:t>
      </w:r>
      <w:r w:rsidR="00833B2F">
        <w:rPr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>В</w:t>
      </w:r>
      <w:r w:rsidR="00833B2F">
        <w:rPr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>А</w:t>
      </w:r>
      <w:r w:rsidR="00833B2F">
        <w:rPr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>Ю:</w:t>
      </w:r>
    </w:p>
    <w:p w:rsidR="00833B2F" w:rsidRDefault="00833B2F" w:rsidP="00833B2F">
      <w:pPr>
        <w:spacing w:line="360" w:lineRule="auto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ab/>
        <w:t xml:space="preserve">1. </w:t>
      </w:r>
      <w:r w:rsidR="00BA7F64" w:rsidRPr="00833B2F">
        <w:rPr>
          <w:bCs/>
          <w:iCs/>
          <w:sz w:val="26"/>
          <w:szCs w:val="26"/>
        </w:rPr>
        <w:t xml:space="preserve">Утвердить программу мероприятий </w:t>
      </w:r>
      <w:r w:rsidRPr="00BA7F64">
        <w:rPr>
          <w:bCs/>
          <w:iCs/>
          <w:sz w:val="26"/>
          <w:szCs w:val="26"/>
        </w:rPr>
        <w:t>по духовно-нравственному воспитанию обучающихся Дни православной культуры «Покровские вечера»</w:t>
      </w:r>
      <w:r w:rsidR="00BA7F64" w:rsidRPr="00833B2F">
        <w:rPr>
          <w:bCs/>
          <w:iCs/>
          <w:sz w:val="26"/>
          <w:szCs w:val="26"/>
        </w:rPr>
        <w:t xml:space="preserve"> (Приложение 1).</w:t>
      </w:r>
    </w:p>
    <w:p w:rsidR="00833B2F" w:rsidRDefault="005E5560" w:rsidP="00833B2F">
      <w:pPr>
        <w:spacing w:line="360" w:lineRule="auto"/>
        <w:ind w:firstLine="708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2.  </w:t>
      </w:r>
      <w:r w:rsidR="00BA7F64" w:rsidRPr="005E5560">
        <w:rPr>
          <w:bCs/>
          <w:iCs/>
          <w:sz w:val="26"/>
          <w:szCs w:val="26"/>
        </w:rPr>
        <w:t xml:space="preserve">Руководителям </w:t>
      </w:r>
      <w:r w:rsidR="00833B2F">
        <w:rPr>
          <w:bCs/>
          <w:iCs/>
          <w:sz w:val="26"/>
          <w:szCs w:val="26"/>
        </w:rPr>
        <w:t xml:space="preserve">муниципальных </w:t>
      </w:r>
      <w:r w:rsidR="00BA7F64" w:rsidRPr="005E5560">
        <w:rPr>
          <w:bCs/>
          <w:iCs/>
          <w:sz w:val="26"/>
          <w:szCs w:val="26"/>
        </w:rPr>
        <w:t>образовательных учреждений</w:t>
      </w:r>
      <w:r w:rsidR="00833B2F">
        <w:rPr>
          <w:bCs/>
          <w:iCs/>
          <w:sz w:val="26"/>
          <w:szCs w:val="26"/>
        </w:rPr>
        <w:t>:</w:t>
      </w:r>
    </w:p>
    <w:p w:rsidR="00833B2F" w:rsidRDefault="00833B2F" w:rsidP="00833B2F">
      <w:pPr>
        <w:spacing w:line="360" w:lineRule="auto"/>
        <w:ind w:firstLine="708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2.1. </w:t>
      </w:r>
      <w:r w:rsidR="00BA7F64" w:rsidRPr="005E5560">
        <w:rPr>
          <w:bCs/>
          <w:iCs/>
          <w:sz w:val="26"/>
          <w:szCs w:val="26"/>
        </w:rPr>
        <w:t>организовать участие педагогов и обучающихся в мероприятиях</w:t>
      </w:r>
      <w:r>
        <w:rPr>
          <w:bCs/>
          <w:iCs/>
          <w:sz w:val="26"/>
          <w:szCs w:val="26"/>
        </w:rPr>
        <w:t>;</w:t>
      </w:r>
    </w:p>
    <w:p w:rsidR="005E2FDB" w:rsidRDefault="00833B2F" w:rsidP="00833B2F">
      <w:pPr>
        <w:spacing w:line="360" w:lineRule="auto"/>
        <w:ind w:firstLine="708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2.2</w:t>
      </w:r>
      <w:proofErr w:type="gramStart"/>
      <w:r>
        <w:rPr>
          <w:bCs/>
          <w:iCs/>
          <w:sz w:val="26"/>
          <w:szCs w:val="26"/>
        </w:rPr>
        <w:t>. с</w:t>
      </w:r>
      <w:proofErr w:type="gramEnd"/>
      <w:r w:rsidR="00BA7F64" w:rsidRPr="005E5560">
        <w:rPr>
          <w:bCs/>
          <w:iCs/>
          <w:sz w:val="26"/>
          <w:szCs w:val="26"/>
        </w:rPr>
        <w:t xml:space="preserve"> целью организованного проведения мероприятий предоставить информацию об участниках в срок до </w:t>
      </w:r>
      <w:r w:rsidR="005E2FDB">
        <w:rPr>
          <w:bCs/>
          <w:iCs/>
          <w:sz w:val="26"/>
          <w:szCs w:val="26"/>
        </w:rPr>
        <w:t>3</w:t>
      </w:r>
      <w:r w:rsidR="00BA7F64" w:rsidRPr="005E5560">
        <w:rPr>
          <w:bCs/>
          <w:iCs/>
          <w:sz w:val="26"/>
          <w:szCs w:val="26"/>
        </w:rPr>
        <w:t xml:space="preserve"> октября 201</w:t>
      </w:r>
      <w:r w:rsidR="005E2FDB">
        <w:rPr>
          <w:bCs/>
          <w:iCs/>
          <w:sz w:val="26"/>
          <w:szCs w:val="26"/>
        </w:rPr>
        <w:t>9</w:t>
      </w:r>
      <w:r w:rsidR="00BA7F64" w:rsidRPr="005E5560">
        <w:rPr>
          <w:bCs/>
          <w:iCs/>
          <w:sz w:val="26"/>
          <w:szCs w:val="26"/>
        </w:rPr>
        <w:t xml:space="preserve"> года по форме</w:t>
      </w:r>
    </w:p>
    <w:p w:rsidR="00833B2F" w:rsidRDefault="00BA7F64" w:rsidP="00833B2F">
      <w:pPr>
        <w:spacing w:line="360" w:lineRule="auto"/>
        <w:ind w:firstLine="708"/>
        <w:jc w:val="both"/>
        <w:rPr>
          <w:bCs/>
          <w:iCs/>
          <w:sz w:val="26"/>
          <w:szCs w:val="26"/>
        </w:rPr>
      </w:pPr>
      <w:r w:rsidRPr="005E5560">
        <w:rPr>
          <w:bCs/>
          <w:iCs/>
          <w:sz w:val="26"/>
          <w:szCs w:val="26"/>
        </w:rPr>
        <w:t xml:space="preserve"> (Приложение 2).</w:t>
      </w:r>
    </w:p>
    <w:p w:rsidR="00BA7F64" w:rsidRPr="005E5560" w:rsidRDefault="00833B2F" w:rsidP="00833B2F">
      <w:pPr>
        <w:spacing w:line="360" w:lineRule="auto"/>
        <w:ind w:firstLine="708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3. </w:t>
      </w:r>
      <w:r w:rsidR="00BA7F64" w:rsidRPr="005E5560">
        <w:rPr>
          <w:bCs/>
          <w:iCs/>
          <w:sz w:val="26"/>
          <w:szCs w:val="26"/>
        </w:rPr>
        <w:t>Контроль за исполнением приказа оставляю за собой.</w:t>
      </w:r>
    </w:p>
    <w:p w:rsidR="005E5560" w:rsidRDefault="005E5560" w:rsidP="005E5560">
      <w:pPr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5E5560" w:rsidRPr="005E5560" w:rsidRDefault="005E2FDB" w:rsidP="005E5560">
      <w:pPr>
        <w:tabs>
          <w:tab w:val="left" w:pos="5508"/>
        </w:tabs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5E5560" w:rsidRPr="005E5560">
        <w:rPr>
          <w:sz w:val="26"/>
          <w:szCs w:val="26"/>
        </w:rPr>
        <w:t>ачальник Управления</w:t>
      </w:r>
      <w:r>
        <w:rPr>
          <w:sz w:val="26"/>
          <w:szCs w:val="26"/>
        </w:rPr>
        <w:t xml:space="preserve"> </w:t>
      </w:r>
      <w:r w:rsidR="005E5560" w:rsidRPr="005E5560">
        <w:rPr>
          <w:sz w:val="26"/>
          <w:szCs w:val="26"/>
        </w:rPr>
        <w:t>образования</w:t>
      </w:r>
      <w:r w:rsidR="005E5560" w:rsidRPr="005E5560">
        <w:rPr>
          <w:sz w:val="26"/>
          <w:szCs w:val="26"/>
        </w:rPr>
        <w:tab/>
      </w:r>
      <w:r w:rsidR="005B5F71">
        <w:rPr>
          <w:sz w:val="26"/>
          <w:szCs w:val="26"/>
        </w:rPr>
        <w:t>подпись</w:t>
      </w:r>
      <w:r>
        <w:rPr>
          <w:sz w:val="26"/>
          <w:szCs w:val="26"/>
        </w:rPr>
        <w:t xml:space="preserve">        </w:t>
      </w:r>
      <w:r w:rsidR="005E5560" w:rsidRPr="005E5560">
        <w:rPr>
          <w:sz w:val="26"/>
          <w:szCs w:val="26"/>
        </w:rPr>
        <w:tab/>
      </w:r>
      <w:r>
        <w:rPr>
          <w:sz w:val="26"/>
          <w:szCs w:val="26"/>
        </w:rPr>
        <w:t>Т.О. Лозницкая</w:t>
      </w:r>
    </w:p>
    <w:p w:rsidR="005E5560" w:rsidRPr="005E5560" w:rsidRDefault="005E5560" w:rsidP="005E5560">
      <w:pPr>
        <w:tabs>
          <w:tab w:val="left" w:pos="5508"/>
        </w:tabs>
        <w:jc w:val="both"/>
        <w:rPr>
          <w:sz w:val="18"/>
          <w:szCs w:val="18"/>
        </w:rPr>
      </w:pPr>
    </w:p>
    <w:p w:rsidR="005E5560" w:rsidRPr="005E5560" w:rsidRDefault="005E5560" w:rsidP="005E5560">
      <w:pPr>
        <w:tabs>
          <w:tab w:val="left" w:pos="5508"/>
        </w:tabs>
        <w:jc w:val="both"/>
        <w:rPr>
          <w:sz w:val="18"/>
          <w:szCs w:val="18"/>
        </w:rPr>
      </w:pPr>
      <w:r w:rsidRPr="005E5560">
        <w:rPr>
          <w:sz w:val="18"/>
          <w:szCs w:val="18"/>
        </w:rPr>
        <w:br/>
      </w:r>
    </w:p>
    <w:p w:rsidR="008C5B4C" w:rsidRDefault="008C5B4C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C5B4C" w:rsidRPr="005D7DA1" w:rsidRDefault="008C5B4C" w:rsidP="008C5B4C">
      <w:pPr>
        <w:jc w:val="right"/>
        <w:rPr>
          <w:bCs/>
          <w:color w:val="000000"/>
        </w:rPr>
      </w:pPr>
      <w:r w:rsidRPr="005D7DA1">
        <w:rPr>
          <w:bCs/>
          <w:color w:val="000000"/>
        </w:rPr>
        <w:lastRenderedPageBreak/>
        <w:t xml:space="preserve">Приложение </w:t>
      </w:r>
      <w:r>
        <w:rPr>
          <w:bCs/>
          <w:color w:val="000000"/>
        </w:rPr>
        <w:t>1</w:t>
      </w:r>
    </w:p>
    <w:p w:rsidR="008C5B4C" w:rsidRPr="005D7DA1" w:rsidRDefault="008C5B4C" w:rsidP="005E2FDB">
      <w:pPr>
        <w:jc w:val="right"/>
        <w:rPr>
          <w:bCs/>
          <w:color w:val="000000"/>
        </w:rPr>
      </w:pPr>
      <w:proofErr w:type="gramStart"/>
      <w:r>
        <w:rPr>
          <w:bCs/>
          <w:color w:val="000000"/>
        </w:rPr>
        <w:t>к</w:t>
      </w:r>
      <w:proofErr w:type="gramEnd"/>
      <w:r w:rsidRPr="005D7DA1">
        <w:rPr>
          <w:bCs/>
          <w:color w:val="000000"/>
        </w:rPr>
        <w:t xml:space="preserve"> приказу</w:t>
      </w:r>
      <w:r>
        <w:rPr>
          <w:bCs/>
          <w:color w:val="000000"/>
        </w:rPr>
        <w:t xml:space="preserve"> </w:t>
      </w:r>
      <w:r w:rsidRPr="005D7DA1">
        <w:rPr>
          <w:bCs/>
          <w:color w:val="000000"/>
        </w:rPr>
        <w:t>Управления образования</w:t>
      </w:r>
      <w:r>
        <w:rPr>
          <w:bCs/>
          <w:color w:val="000000"/>
        </w:rPr>
        <w:t xml:space="preserve"> </w:t>
      </w:r>
    </w:p>
    <w:p w:rsidR="008C5B4C" w:rsidRPr="005D7DA1" w:rsidRDefault="008C5B4C" w:rsidP="008C5B4C">
      <w:pPr>
        <w:jc w:val="right"/>
        <w:rPr>
          <w:bCs/>
          <w:color w:val="000000"/>
        </w:rPr>
      </w:pPr>
      <w:proofErr w:type="gramStart"/>
      <w:r>
        <w:rPr>
          <w:bCs/>
          <w:color w:val="000000"/>
        </w:rPr>
        <w:t>от</w:t>
      </w:r>
      <w:proofErr w:type="gramEnd"/>
      <w:r>
        <w:rPr>
          <w:bCs/>
          <w:color w:val="000000"/>
        </w:rPr>
        <w:t xml:space="preserve"> </w:t>
      </w:r>
      <w:r w:rsidR="005E2FDB">
        <w:rPr>
          <w:bCs/>
          <w:color w:val="000000"/>
        </w:rPr>
        <w:t>26</w:t>
      </w:r>
      <w:r w:rsidR="00AC29C4">
        <w:rPr>
          <w:bCs/>
          <w:color w:val="000000"/>
        </w:rPr>
        <w:t>.</w:t>
      </w:r>
      <w:r w:rsidR="005E2FDB">
        <w:rPr>
          <w:bCs/>
          <w:color w:val="000000"/>
        </w:rPr>
        <w:t>09</w:t>
      </w:r>
      <w:r w:rsidR="00AC29C4">
        <w:rPr>
          <w:bCs/>
          <w:color w:val="000000"/>
        </w:rPr>
        <w:t>.201</w:t>
      </w:r>
      <w:r w:rsidR="005E2FDB">
        <w:rPr>
          <w:bCs/>
          <w:color w:val="000000"/>
        </w:rPr>
        <w:t>9</w:t>
      </w:r>
      <w:r w:rsidRPr="005D7DA1">
        <w:rPr>
          <w:bCs/>
          <w:color w:val="000000"/>
        </w:rPr>
        <w:t xml:space="preserve"> №</w:t>
      </w:r>
      <w:r w:rsidR="00AC29C4">
        <w:rPr>
          <w:bCs/>
          <w:color w:val="000000"/>
        </w:rPr>
        <w:t xml:space="preserve"> </w:t>
      </w:r>
      <w:r w:rsidR="005E2FDB">
        <w:rPr>
          <w:bCs/>
          <w:color w:val="000000"/>
        </w:rPr>
        <w:t>409</w:t>
      </w:r>
      <w:r w:rsidR="00AC29C4">
        <w:rPr>
          <w:bCs/>
          <w:color w:val="000000"/>
        </w:rPr>
        <w:t>/П</w:t>
      </w:r>
    </w:p>
    <w:p w:rsidR="008C5B4C" w:rsidRDefault="008C5B4C" w:rsidP="005E2FDB">
      <w:pPr>
        <w:rPr>
          <w:b/>
          <w:bCs/>
          <w:color w:val="000000"/>
          <w:sz w:val="26"/>
          <w:szCs w:val="26"/>
        </w:rPr>
      </w:pPr>
    </w:p>
    <w:p w:rsidR="005E2FDB" w:rsidRPr="005E2FDB" w:rsidRDefault="005E2FDB" w:rsidP="005E2FDB">
      <w:pPr>
        <w:jc w:val="center"/>
        <w:rPr>
          <w:b/>
          <w:bCs/>
          <w:color w:val="000000"/>
          <w:sz w:val="26"/>
          <w:szCs w:val="26"/>
        </w:rPr>
      </w:pPr>
      <w:r w:rsidRPr="005E2FDB">
        <w:rPr>
          <w:b/>
          <w:bCs/>
          <w:color w:val="000000"/>
          <w:sz w:val="26"/>
          <w:szCs w:val="26"/>
        </w:rPr>
        <w:t>ПРОГРАММА</w:t>
      </w:r>
    </w:p>
    <w:p w:rsidR="005E2FDB" w:rsidRPr="005E2FDB" w:rsidRDefault="005E2FDB" w:rsidP="005E2FDB">
      <w:pPr>
        <w:jc w:val="center"/>
        <w:rPr>
          <w:b/>
          <w:bCs/>
          <w:color w:val="000000"/>
          <w:sz w:val="26"/>
          <w:szCs w:val="26"/>
        </w:rPr>
      </w:pPr>
      <w:proofErr w:type="gramStart"/>
      <w:r w:rsidRPr="005E2FDB">
        <w:rPr>
          <w:b/>
          <w:bCs/>
          <w:color w:val="000000"/>
          <w:sz w:val="26"/>
          <w:szCs w:val="26"/>
        </w:rPr>
        <w:t>мероприятий</w:t>
      </w:r>
      <w:proofErr w:type="gramEnd"/>
      <w:r w:rsidRPr="005E2FDB">
        <w:rPr>
          <w:b/>
          <w:bCs/>
          <w:color w:val="000000"/>
          <w:sz w:val="26"/>
          <w:szCs w:val="26"/>
        </w:rPr>
        <w:t xml:space="preserve"> по духовно-нравственному воспитанию обучающихся </w:t>
      </w:r>
    </w:p>
    <w:p w:rsidR="005E2FDB" w:rsidRPr="005E2FDB" w:rsidRDefault="005E2FDB" w:rsidP="005E2FDB">
      <w:pPr>
        <w:jc w:val="center"/>
        <w:rPr>
          <w:b/>
          <w:bCs/>
          <w:color w:val="000000"/>
          <w:sz w:val="26"/>
          <w:szCs w:val="26"/>
        </w:rPr>
      </w:pPr>
      <w:r w:rsidRPr="005E2FDB">
        <w:rPr>
          <w:b/>
          <w:bCs/>
          <w:color w:val="000000"/>
          <w:sz w:val="26"/>
          <w:szCs w:val="26"/>
        </w:rPr>
        <w:t xml:space="preserve">Дни православной культуры «Покровские вечера» </w:t>
      </w:r>
    </w:p>
    <w:p w:rsidR="005E2FDB" w:rsidRPr="005E2FDB" w:rsidRDefault="005E2FDB" w:rsidP="005E2FDB">
      <w:pPr>
        <w:jc w:val="center"/>
        <w:rPr>
          <w:b/>
          <w:bCs/>
          <w:sz w:val="26"/>
          <w:szCs w:val="26"/>
        </w:rPr>
      </w:pPr>
      <w:r w:rsidRPr="005E2FDB">
        <w:rPr>
          <w:b/>
          <w:bCs/>
          <w:sz w:val="26"/>
          <w:szCs w:val="26"/>
        </w:rPr>
        <w:t>7-11 октября 2019г.</w:t>
      </w:r>
    </w:p>
    <w:p w:rsidR="005E2FDB" w:rsidRPr="005E2FDB" w:rsidRDefault="005E2FDB" w:rsidP="005E2FDB">
      <w:pPr>
        <w:jc w:val="center"/>
        <w:rPr>
          <w:b/>
          <w:sz w:val="26"/>
          <w:szCs w:val="26"/>
        </w:rPr>
      </w:pPr>
    </w:p>
    <w:p w:rsidR="005E2FDB" w:rsidRPr="005E2FDB" w:rsidRDefault="005E2FDB" w:rsidP="005E2FDB">
      <w:pPr>
        <w:jc w:val="center"/>
        <w:rPr>
          <w:b/>
          <w:sz w:val="26"/>
          <w:szCs w:val="26"/>
        </w:rPr>
      </w:pPr>
      <w:r w:rsidRPr="005E2FDB">
        <w:rPr>
          <w:b/>
          <w:sz w:val="26"/>
          <w:szCs w:val="26"/>
        </w:rPr>
        <w:t>7 октября 2019 г. (понедельник)</w:t>
      </w:r>
    </w:p>
    <w:p w:rsidR="005E2FDB" w:rsidRPr="005E2FDB" w:rsidRDefault="005E2FDB" w:rsidP="005E2FDB">
      <w:pPr>
        <w:jc w:val="both"/>
        <w:rPr>
          <w:b/>
          <w:sz w:val="26"/>
          <w:szCs w:val="26"/>
        </w:rPr>
      </w:pPr>
      <w:r w:rsidRPr="005E2FDB">
        <w:rPr>
          <w:b/>
          <w:sz w:val="26"/>
          <w:szCs w:val="26"/>
        </w:rPr>
        <w:t>Открытие Покровских вечеров</w:t>
      </w:r>
    </w:p>
    <w:p w:rsidR="005E2FDB" w:rsidRPr="005E2FDB" w:rsidRDefault="005E2FDB" w:rsidP="005E2FDB">
      <w:pPr>
        <w:jc w:val="both"/>
        <w:rPr>
          <w:sz w:val="26"/>
          <w:szCs w:val="26"/>
          <w:u w:val="single"/>
        </w:rPr>
      </w:pPr>
      <w:proofErr w:type="spellStart"/>
      <w:r w:rsidRPr="005E2FDB">
        <w:rPr>
          <w:b/>
          <w:sz w:val="26"/>
          <w:szCs w:val="26"/>
        </w:rPr>
        <w:t>Метод.объединение</w:t>
      </w:r>
      <w:proofErr w:type="spellEnd"/>
      <w:r w:rsidRPr="005E2FDB">
        <w:rPr>
          <w:b/>
          <w:sz w:val="26"/>
          <w:szCs w:val="26"/>
        </w:rPr>
        <w:t xml:space="preserve"> </w:t>
      </w:r>
      <w:r w:rsidRPr="005E2FDB">
        <w:rPr>
          <w:sz w:val="26"/>
          <w:szCs w:val="26"/>
        </w:rPr>
        <w:t xml:space="preserve">педагогов духовно-нравственных дисциплин дошкольных и общеобразовательных учреждений. </w:t>
      </w:r>
    </w:p>
    <w:p w:rsidR="005E2FDB" w:rsidRPr="005E2FDB" w:rsidRDefault="005E2FDB" w:rsidP="005E2FDB">
      <w:pPr>
        <w:jc w:val="both"/>
        <w:rPr>
          <w:b/>
          <w:sz w:val="26"/>
          <w:szCs w:val="26"/>
        </w:rPr>
      </w:pPr>
      <w:proofErr w:type="spellStart"/>
      <w:r w:rsidRPr="005E2FDB">
        <w:rPr>
          <w:b/>
          <w:sz w:val="26"/>
          <w:szCs w:val="26"/>
        </w:rPr>
        <w:t>Конференцзал</w:t>
      </w:r>
      <w:proofErr w:type="spellEnd"/>
      <w:r w:rsidRPr="005E2FDB">
        <w:rPr>
          <w:b/>
          <w:sz w:val="26"/>
          <w:szCs w:val="26"/>
        </w:rPr>
        <w:t xml:space="preserve"> МБУ ДО ДДТ, ул. Первомайская, д. 2 в 14.00</w:t>
      </w:r>
    </w:p>
    <w:p w:rsidR="005E2FDB" w:rsidRPr="005E2FDB" w:rsidRDefault="005E2FDB" w:rsidP="005E2FDB">
      <w:pPr>
        <w:jc w:val="both"/>
        <w:rPr>
          <w:b/>
          <w:sz w:val="26"/>
          <w:szCs w:val="26"/>
        </w:rPr>
      </w:pPr>
      <w:r w:rsidRPr="005E2FDB">
        <w:rPr>
          <w:b/>
          <w:sz w:val="26"/>
          <w:szCs w:val="26"/>
        </w:rPr>
        <w:t>Участники: 2 педагога от образовательного учреждения</w:t>
      </w:r>
    </w:p>
    <w:p w:rsidR="005E2FDB" w:rsidRPr="005E2FDB" w:rsidRDefault="005E2FDB" w:rsidP="005E2FDB">
      <w:pPr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5E2FDB">
        <w:rPr>
          <w:rFonts w:eastAsia="Calibri"/>
          <w:sz w:val="26"/>
          <w:szCs w:val="26"/>
          <w:shd w:val="clear" w:color="auto" w:fill="FFFFFF"/>
          <w:lang w:eastAsia="en-US"/>
        </w:rPr>
        <w:t xml:space="preserve"> </w:t>
      </w:r>
    </w:p>
    <w:p w:rsidR="005E2FDB" w:rsidRPr="005E2FDB" w:rsidRDefault="005E2FDB" w:rsidP="005E2FDB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r w:rsidRPr="005E2FDB">
        <w:rPr>
          <w:rFonts w:eastAsia="Calibri"/>
          <w:b/>
          <w:sz w:val="26"/>
          <w:szCs w:val="26"/>
          <w:shd w:val="clear" w:color="auto" w:fill="FFFFFF"/>
          <w:lang w:eastAsia="en-US"/>
        </w:rPr>
        <w:t>8 октября 2019 г. (вторник)</w:t>
      </w:r>
    </w:p>
    <w:p w:rsidR="005E2FDB" w:rsidRPr="005E2FDB" w:rsidRDefault="005E2FDB" w:rsidP="005E2FDB">
      <w:pPr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5E2FDB">
        <w:rPr>
          <w:rFonts w:eastAsia="Calibri"/>
          <w:sz w:val="26"/>
          <w:szCs w:val="26"/>
          <w:shd w:val="clear" w:color="auto" w:fill="FFFFFF"/>
          <w:lang w:eastAsia="en-US"/>
        </w:rPr>
        <w:t>Подведение итогов муниципального этапа Международного конкурса детского творчества «Красота Божьего мира»</w:t>
      </w:r>
    </w:p>
    <w:p w:rsidR="005E2FDB" w:rsidRDefault="005E2FDB" w:rsidP="005E2FDB">
      <w:pPr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5E2FDB">
        <w:rPr>
          <w:rFonts w:eastAsia="Calibri"/>
          <w:sz w:val="26"/>
          <w:szCs w:val="26"/>
          <w:shd w:val="clear" w:color="auto" w:fill="FFFFFF"/>
          <w:lang w:eastAsia="en-US"/>
        </w:rPr>
        <w:t>Дом детского творчества им. А. Матросова (пр-т. Октябрьский, 35)</w:t>
      </w:r>
    </w:p>
    <w:p w:rsidR="0034710D" w:rsidRDefault="0034710D" w:rsidP="005E2FDB">
      <w:pPr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</w:p>
    <w:p w:rsidR="0034710D" w:rsidRPr="005E1E0C" w:rsidRDefault="0034710D" w:rsidP="0034710D">
      <w:pPr>
        <w:jc w:val="both"/>
        <w:rPr>
          <w:b/>
          <w:sz w:val="26"/>
          <w:szCs w:val="26"/>
        </w:rPr>
      </w:pPr>
      <w:r w:rsidRPr="005E1E0C">
        <w:rPr>
          <w:b/>
          <w:sz w:val="26"/>
          <w:szCs w:val="26"/>
        </w:rPr>
        <w:t xml:space="preserve">Волонтерская поездка обучающихся </w:t>
      </w:r>
      <w:r w:rsidRPr="005E1E0C">
        <w:rPr>
          <w:sz w:val="26"/>
          <w:szCs w:val="26"/>
        </w:rPr>
        <w:t>в:</w:t>
      </w:r>
    </w:p>
    <w:p w:rsidR="0034710D" w:rsidRPr="005E1E0C" w:rsidRDefault="0034710D" w:rsidP="0034710D">
      <w:pPr>
        <w:jc w:val="both"/>
        <w:rPr>
          <w:sz w:val="26"/>
          <w:szCs w:val="26"/>
        </w:rPr>
      </w:pPr>
      <w:proofErr w:type="spellStart"/>
      <w:r w:rsidRPr="005E1E0C">
        <w:rPr>
          <w:sz w:val="26"/>
          <w:szCs w:val="26"/>
        </w:rPr>
        <w:t>с.Успенское</w:t>
      </w:r>
      <w:proofErr w:type="spellEnd"/>
      <w:r w:rsidRPr="005E1E0C">
        <w:rPr>
          <w:sz w:val="26"/>
          <w:szCs w:val="26"/>
        </w:rPr>
        <w:t xml:space="preserve"> - Храм Успения Божией Матери на подворье Свято-Успенского </w:t>
      </w:r>
      <w:proofErr w:type="spellStart"/>
      <w:r w:rsidRPr="005E1E0C">
        <w:rPr>
          <w:sz w:val="26"/>
          <w:szCs w:val="26"/>
        </w:rPr>
        <w:t>Святогорского</w:t>
      </w:r>
      <w:proofErr w:type="spellEnd"/>
      <w:r w:rsidRPr="005E1E0C">
        <w:rPr>
          <w:sz w:val="26"/>
          <w:szCs w:val="26"/>
        </w:rPr>
        <w:t xml:space="preserve"> монастыря – волонтеры ГБПОУ ПО «Великолукский политехнический колледж»;</w:t>
      </w:r>
    </w:p>
    <w:p w:rsidR="0034710D" w:rsidRPr="005E2FDB" w:rsidRDefault="0034710D" w:rsidP="0034710D">
      <w:pPr>
        <w:jc w:val="both"/>
        <w:rPr>
          <w:sz w:val="26"/>
          <w:szCs w:val="26"/>
        </w:rPr>
      </w:pPr>
      <w:r w:rsidRPr="005E1E0C">
        <w:rPr>
          <w:sz w:val="26"/>
          <w:szCs w:val="26"/>
        </w:rPr>
        <w:t>(Отъезд от Управления образования (пр. Гагарина, д.13) в 9.00</w:t>
      </w:r>
    </w:p>
    <w:p w:rsidR="0034710D" w:rsidRPr="005E2FDB" w:rsidRDefault="0034710D" w:rsidP="005E2FDB">
      <w:pPr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</w:p>
    <w:p w:rsidR="005E2FDB" w:rsidRPr="005E2FDB" w:rsidRDefault="005E2FDB" w:rsidP="005E2FDB">
      <w:pPr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</w:p>
    <w:p w:rsidR="005E2FDB" w:rsidRPr="005E2FDB" w:rsidRDefault="005E2FDB" w:rsidP="005E2FDB">
      <w:pPr>
        <w:jc w:val="center"/>
        <w:rPr>
          <w:rFonts w:eastAsia="Calibri"/>
          <w:b/>
          <w:sz w:val="26"/>
          <w:szCs w:val="26"/>
          <w:lang w:eastAsia="en-US"/>
        </w:rPr>
      </w:pPr>
      <w:r w:rsidRPr="005E2FDB">
        <w:rPr>
          <w:rFonts w:eastAsia="Calibri"/>
          <w:b/>
          <w:sz w:val="26"/>
          <w:szCs w:val="26"/>
          <w:lang w:eastAsia="en-US"/>
        </w:rPr>
        <w:t>9 октября 2019 г. (среда)</w:t>
      </w:r>
    </w:p>
    <w:p w:rsidR="005E2FDB" w:rsidRPr="005E2FDB" w:rsidRDefault="005E2FDB" w:rsidP="005E2FDB">
      <w:pPr>
        <w:jc w:val="both"/>
        <w:rPr>
          <w:sz w:val="26"/>
          <w:szCs w:val="26"/>
        </w:rPr>
      </w:pPr>
      <w:r w:rsidRPr="005E2FDB">
        <w:rPr>
          <w:b/>
          <w:sz w:val="26"/>
          <w:szCs w:val="26"/>
        </w:rPr>
        <w:t>Крестный ход</w:t>
      </w:r>
      <w:r w:rsidRPr="005E2FDB">
        <w:rPr>
          <w:sz w:val="26"/>
          <w:szCs w:val="26"/>
        </w:rPr>
        <w:t xml:space="preserve"> (Храм святителя Тихона Патриарха Всероссийского п.</w:t>
      </w:r>
      <w:r w:rsidRPr="005E2FDB">
        <w:rPr>
          <w:b/>
          <w:bCs/>
          <w:i/>
          <w:iCs/>
          <w:sz w:val="26"/>
          <w:szCs w:val="26"/>
        </w:rPr>
        <w:t xml:space="preserve"> </w:t>
      </w:r>
      <w:r w:rsidRPr="005E2FDB">
        <w:rPr>
          <w:sz w:val="26"/>
          <w:szCs w:val="26"/>
        </w:rPr>
        <w:t>Кунья</w:t>
      </w:r>
      <w:r w:rsidRPr="005E2FDB">
        <w:rPr>
          <w:b/>
          <w:bCs/>
          <w:i/>
          <w:iCs/>
          <w:sz w:val="26"/>
          <w:szCs w:val="26"/>
        </w:rPr>
        <w:t xml:space="preserve"> - </w:t>
      </w:r>
      <w:r w:rsidRPr="005E2FDB">
        <w:rPr>
          <w:sz w:val="26"/>
          <w:szCs w:val="26"/>
        </w:rPr>
        <w:t>Храм Воскресения Христова д. Клин</w:t>
      </w:r>
      <w:r w:rsidRPr="005E2FDB">
        <w:rPr>
          <w:b/>
          <w:i/>
          <w:sz w:val="26"/>
          <w:szCs w:val="26"/>
        </w:rPr>
        <w:t>).</w:t>
      </w:r>
    </w:p>
    <w:p w:rsidR="005E2FDB" w:rsidRPr="005E2FDB" w:rsidRDefault="005E2FDB" w:rsidP="005E2FDB">
      <w:pPr>
        <w:jc w:val="both"/>
        <w:rPr>
          <w:sz w:val="26"/>
          <w:szCs w:val="26"/>
        </w:rPr>
      </w:pPr>
      <w:r w:rsidRPr="005E2FDB">
        <w:rPr>
          <w:sz w:val="26"/>
          <w:szCs w:val="26"/>
          <w:u w:val="single"/>
        </w:rPr>
        <w:t xml:space="preserve">Участники: </w:t>
      </w:r>
      <w:r w:rsidRPr="005E2FDB">
        <w:rPr>
          <w:sz w:val="26"/>
          <w:szCs w:val="26"/>
        </w:rPr>
        <w:t>руководители и педагоги муниципальных образовательных учр</w:t>
      </w:r>
      <w:r w:rsidR="005B5F71">
        <w:rPr>
          <w:sz w:val="26"/>
          <w:szCs w:val="26"/>
        </w:rPr>
        <w:t>еждений города Великие Луки по 3</w:t>
      </w:r>
      <w:r w:rsidRPr="005E2FDB">
        <w:rPr>
          <w:sz w:val="26"/>
          <w:szCs w:val="26"/>
        </w:rPr>
        <w:t xml:space="preserve"> человека от ОУ</w:t>
      </w:r>
      <w:r w:rsidR="005B5F71">
        <w:rPr>
          <w:sz w:val="26"/>
          <w:szCs w:val="26"/>
        </w:rPr>
        <w:t>.</w:t>
      </w:r>
      <w:bookmarkStart w:id="0" w:name="_GoBack"/>
      <w:bookmarkEnd w:id="0"/>
    </w:p>
    <w:p w:rsidR="005E2FDB" w:rsidRPr="005E2FDB" w:rsidRDefault="005E2FDB" w:rsidP="005E2FDB">
      <w:pPr>
        <w:jc w:val="both"/>
        <w:rPr>
          <w:b/>
          <w:sz w:val="26"/>
          <w:szCs w:val="26"/>
        </w:rPr>
      </w:pPr>
      <w:r w:rsidRPr="005E2FDB">
        <w:rPr>
          <w:b/>
          <w:sz w:val="26"/>
          <w:szCs w:val="26"/>
        </w:rPr>
        <w:t xml:space="preserve">Отъезд от Управления образования </w:t>
      </w:r>
      <w:r w:rsidRPr="005E2FDB">
        <w:rPr>
          <w:b/>
          <w:i/>
          <w:sz w:val="26"/>
          <w:szCs w:val="26"/>
        </w:rPr>
        <w:t xml:space="preserve">(пр. Гагарина, д.13) </w:t>
      </w:r>
      <w:r w:rsidRPr="005E2FDB">
        <w:rPr>
          <w:b/>
          <w:sz w:val="26"/>
          <w:szCs w:val="26"/>
        </w:rPr>
        <w:t>9 октября в 7.</w:t>
      </w:r>
      <w:r w:rsidR="00AF2ED2">
        <w:rPr>
          <w:b/>
          <w:sz w:val="26"/>
          <w:szCs w:val="26"/>
        </w:rPr>
        <w:t>30</w:t>
      </w:r>
    </w:p>
    <w:p w:rsidR="005E2FDB" w:rsidRPr="005E2FDB" w:rsidRDefault="005E2FDB" w:rsidP="005E2FDB">
      <w:pPr>
        <w:jc w:val="both"/>
        <w:rPr>
          <w:b/>
          <w:sz w:val="26"/>
          <w:szCs w:val="26"/>
        </w:rPr>
      </w:pPr>
    </w:p>
    <w:p w:rsidR="005E2FDB" w:rsidRPr="005E2FDB" w:rsidRDefault="005E2FDB" w:rsidP="005E2FDB">
      <w:pPr>
        <w:jc w:val="center"/>
        <w:rPr>
          <w:b/>
          <w:sz w:val="26"/>
          <w:szCs w:val="26"/>
        </w:rPr>
      </w:pPr>
      <w:r w:rsidRPr="005E2FDB">
        <w:rPr>
          <w:b/>
          <w:sz w:val="26"/>
          <w:szCs w:val="26"/>
        </w:rPr>
        <w:t>10 октября 2019 г. (четверг)</w:t>
      </w:r>
    </w:p>
    <w:p w:rsidR="005E2FDB" w:rsidRPr="005E2FDB" w:rsidRDefault="005E2FDB" w:rsidP="005E2FDB">
      <w:pPr>
        <w:jc w:val="both"/>
        <w:rPr>
          <w:sz w:val="26"/>
          <w:szCs w:val="26"/>
        </w:rPr>
      </w:pPr>
      <w:r w:rsidRPr="005E2FDB">
        <w:rPr>
          <w:b/>
          <w:sz w:val="26"/>
          <w:szCs w:val="26"/>
        </w:rPr>
        <w:t xml:space="preserve">«Покровская ярмарка»: </w:t>
      </w:r>
      <w:r w:rsidRPr="005E2FDB">
        <w:rPr>
          <w:sz w:val="26"/>
          <w:szCs w:val="26"/>
        </w:rPr>
        <w:t xml:space="preserve">выставки декоративно-прикладного творчества, беседы на фольклорные и исторические темы, знакомства с народными традициями Покрова, занятия с элементами рукоделия. </w:t>
      </w:r>
      <w:r w:rsidRPr="005E2FDB">
        <w:rPr>
          <w:i/>
          <w:sz w:val="26"/>
          <w:szCs w:val="26"/>
        </w:rPr>
        <w:t>(Образовательные учреждения)</w:t>
      </w:r>
      <w:r w:rsidRPr="005E2FDB">
        <w:rPr>
          <w:sz w:val="26"/>
          <w:szCs w:val="26"/>
        </w:rPr>
        <w:t xml:space="preserve"> </w:t>
      </w:r>
    </w:p>
    <w:p w:rsidR="005E2FDB" w:rsidRPr="005E2FDB" w:rsidRDefault="005E2FDB" w:rsidP="005E2FDB">
      <w:pPr>
        <w:jc w:val="both"/>
        <w:rPr>
          <w:sz w:val="26"/>
          <w:szCs w:val="26"/>
        </w:rPr>
      </w:pPr>
      <w:r w:rsidRPr="005E2FDB">
        <w:rPr>
          <w:sz w:val="26"/>
          <w:szCs w:val="26"/>
        </w:rPr>
        <w:t>Выход в учреждения культуры города, экскурсии.</w:t>
      </w:r>
    </w:p>
    <w:p w:rsidR="005E2FDB" w:rsidRDefault="005E2FDB" w:rsidP="005E2FDB">
      <w:pPr>
        <w:jc w:val="both"/>
        <w:rPr>
          <w:sz w:val="26"/>
          <w:szCs w:val="26"/>
        </w:rPr>
      </w:pPr>
      <w:r w:rsidRPr="005E2FDB">
        <w:rPr>
          <w:sz w:val="26"/>
          <w:szCs w:val="26"/>
          <w:u w:val="single"/>
        </w:rPr>
        <w:t xml:space="preserve">Участники: </w:t>
      </w:r>
      <w:r w:rsidRPr="005E2FDB">
        <w:rPr>
          <w:sz w:val="26"/>
          <w:szCs w:val="26"/>
        </w:rPr>
        <w:t>обучающиеся муниципальных дошкольных и общеобразовательных учреждений</w:t>
      </w:r>
    </w:p>
    <w:p w:rsidR="005E2FDB" w:rsidRPr="005E2FDB" w:rsidRDefault="005E2FDB" w:rsidP="0034710D">
      <w:pPr>
        <w:tabs>
          <w:tab w:val="left" w:pos="900"/>
        </w:tabs>
        <w:jc w:val="both"/>
        <w:rPr>
          <w:b/>
          <w:sz w:val="26"/>
          <w:szCs w:val="26"/>
        </w:rPr>
      </w:pPr>
    </w:p>
    <w:p w:rsidR="005E2FDB" w:rsidRPr="005E2FDB" w:rsidRDefault="005E2FDB" w:rsidP="005E2FDB">
      <w:pPr>
        <w:jc w:val="center"/>
        <w:rPr>
          <w:b/>
          <w:sz w:val="26"/>
          <w:szCs w:val="26"/>
        </w:rPr>
      </w:pPr>
      <w:r w:rsidRPr="005E2FDB">
        <w:rPr>
          <w:b/>
          <w:sz w:val="26"/>
          <w:szCs w:val="26"/>
        </w:rPr>
        <w:t>11 октября 2019г. (пятница)</w:t>
      </w:r>
    </w:p>
    <w:p w:rsidR="005E2FDB" w:rsidRPr="005E2FDB" w:rsidRDefault="005E2FDB" w:rsidP="005E2FDB">
      <w:pPr>
        <w:shd w:val="clear" w:color="auto" w:fill="FFFFFF"/>
        <w:spacing w:line="270" w:lineRule="atLeast"/>
        <w:ind w:right="795"/>
        <w:jc w:val="both"/>
        <w:rPr>
          <w:rFonts w:eastAsia="Calibri"/>
          <w:sz w:val="26"/>
          <w:szCs w:val="26"/>
          <w:lang w:eastAsia="en-US"/>
        </w:rPr>
      </w:pPr>
      <w:r w:rsidRPr="005E2FDB">
        <w:rPr>
          <w:b/>
          <w:sz w:val="26"/>
          <w:szCs w:val="26"/>
        </w:rPr>
        <w:t xml:space="preserve">Семинар </w:t>
      </w:r>
      <w:r w:rsidRPr="005E2FDB">
        <w:rPr>
          <w:sz w:val="26"/>
          <w:szCs w:val="26"/>
        </w:rPr>
        <w:t>преподавателей духовно-нравственных дисциплин образовательных учреждений на базе МАУ «Образовательный</w:t>
      </w:r>
      <w:r w:rsidRPr="005E2FDB">
        <w:rPr>
          <w:rFonts w:eastAsia="Calibri"/>
          <w:sz w:val="26"/>
          <w:szCs w:val="26"/>
          <w:lang w:eastAsia="en-US"/>
        </w:rPr>
        <w:t xml:space="preserve"> центр профессиональной подготовки субъектов системы образования» п. </w:t>
      </w:r>
      <w:proofErr w:type="spellStart"/>
      <w:r w:rsidRPr="005E2FDB">
        <w:rPr>
          <w:rFonts w:eastAsia="Calibri"/>
          <w:sz w:val="26"/>
          <w:szCs w:val="26"/>
          <w:lang w:eastAsia="en-US"/>
        </w:rPr>
        <w:lastRenderedPageBreak/>
        <w:t>Опухлики</w:t>
      </w:r>
      <w:proofErr w:type="spellEnd"/>
      <w:r w:rsidRPr="005E2FDB">
        <w:rPr>
          <w:rFonts w:eastAsia="Calibri"/>
          <w:sz w:val="26"/>
          <w:szCs w:val="26"/>
          <w:lang w:eastAsia="en-US"/>
        </w:rPr>
        <w:t>). Тема: «Активные формы повышения качества работы по духовно-нравственному воспитанию»</w:t>
      </w:r>
    </w:p>
    <w:p w:rsidR="005E2FDB" w:rsidRPr="005E2FDB" w:rsidRDefault="005E2FDB" w:rsidP="005E2FDB">
      <w:pPr>
        <w:jc w:val="both"/>
        <w:rPr>
          <w:rFonts w:eastAsia="Calibri"/>
          <w:sz w:val="26"/>
          <w:szCs w:val="26"/>
          <w:lang w:eastAsia="en-US"/>
        </w:rPr>
      </w:pPr>
      <w:r w:rsidRPr="005E2FDB">
        <w:rPr>
          <w:rFonts w:eastAsia="Calibri"/>
          <w:sz w:val="26"/>
          <w:szCs w:val="26"/>
          <w:u w:val="single"/>
          <w:shd w:val="clear" w:color="auto" w:fill="FFFFFF"/>
          <w:lang w:eastAsia="en-US"/>
        </w:rPr>
        <w:t>Участники</w:t>
      </w:r>
      <w:r w:rsidRPr="005E2FDB">
        <w:rPr>
          <w:rFonts w:eastAsia="Calibri"/>
          <w:sz w:val="26"/>
          <w:szCs w:val="26"/>
          <w:shd w:val="clear" w:color="auto" w:fill="FFFFFF"/>
          <w:lang w:eastAsia="en-US"/>
        </w:rPr>
        <w:t xml:space="preserve">: </w:t>
      </w:r>
      <w:r w:rsidRPr="005E2FDB">
        <w:rPr>
          <w:sz w:val="26"/>
          <w:szCs w:val="26"/>
        </w:rPr>
        <w:t>преподаватели духовно-нравственных дисциплин,</w:t>
      </w:r>
      <w:r w:rsidRPr="005E2FDB">
        <w:rPr>
          <w:rFonts w:eastAsia="Calibri"/>
          <w:sz w:val="26"/>
          <w:szCs w:val="26"/>
          <w:shd w:val="clear" w:color="auto" w:fill="FFFFFF"/>
          <w:lang w:eastAsia="en-US"/>
        </w:rPr>
        <w:t xml:space="preserve"> 1 педагог ОПК от образовательного учреждения</w:t>
      </w:r>
    </w:p>
    <w:p w:rsidR="005E2FDB" w:rsidRDefault="005E2FDB" w:rsidP="00D77051">
      <w:pPr>
        <w:jc w:val="both"/>
        <w:rPr>
          <w:b/>
          <w:sz w:val="26"/>
          <w:szCs w:val="26"/>
        </w:rPr>
      </w:pPr>
      <w:r w:rsidRPr="005E2FDB">
        <w:rPr>
          <w:b/>
          <w:sz w:val="26"/>
          <w:szCs w:val="26"/>
        </w:rPr>
        <w:t xml:space="preserve">Отъезд от Управления образования </w:t>
      </w:r>
      <w:r w:rsidRPr="005E2FDB">
        <w:rPr>
          <w:b/>
          <w:i/>
          <w:sz w:val="26"/>
          <w:szCs w:val="26"/>
        </w:rPr>
        <w:t xml:space="preserve">(пр. Гагарина, д.13) </w:t>
      </w:r>
      <w:r w:rsidRPr="005E2FDB">
        <w:rPr>
          <w:b/>
          <w:sz w:val="26"/>
          <w:szCs w:val="26"/>
        </w:rPr>
        <w:t>1</w:t>
      </w:r>
      <w:r w:rsidR="001E4680">
        <w:rPr>
          <w:b/>
          <w:sz w:val="26"/>
          <w:szCs w:val="26"/>
        </w:rPr>
        <w:t>1</w:t>
      </w:r>
      <w:r w:rsidRPr="005E2FDB">
        <w:rPr>
          <w:b/>
          <w:sz w:val="26"/>
          <w:szCs w:val="26"/>
        </w:rPr>
        <w:t xml:space="preserve"> октября в 8.30 </w:t>
      </w:r>
    </w:p>
    <w:p w:rsidR="00D77051" w:rsidRPr="00D77051" w:rsidRDefault="00D77051" w:rsidP="00D77051">
      <w:pPr>
        <w:jc w:val="both"/>
        <w:rPr>
          <w:b/>
          <w:sz w:val="26"/>
          <w:szCs w:val="26"/>
        </w:rPr>
      </w:pPr>
    </w:p>
    <w:p w:rsidR="00411FE5" w:rsidRPr="00411FE5" w:rsidRDefault="00411FE5" w:rsidP="00411FE5">
      <w:pPr>
        <w:jc w:val="both"/>
        <w:rPr>
          <w:rFonts w:eastAsia="Calibri"/>
          <w:sz w:val="26"/>
          <w:szCs w:val="26"/>
          <w:lang w:eastAsia="en-US"/>
        </w:rPr>
      </w:pPr>
      <w:r w:rsidRPr="00411FE5">
        <w:rPr>
          <w:b/>
          <w:sz w:val="26"/>
          <w:szCs w:val="26"/>
        </w:rPr>
        <w:t>Круглый стол, посвященный жизни и деятельности протоиерея Иоанна Пульхерова (Ивана Михайловича Пульхерова),</w:t>
      </w:r>
      <w:r w:rsidRPr="00411FE5">
        <w:rPr>
          <w:b/>
        </w:rPr>
        <w:t xml:space="preserve"> </w:t>
      </w:r>
      <w:r w:rsidRPr="00411FE5">
        <w:rPr>
          <w:rFonts w:eastAsia="Calibri"/>
          <w:sz w:val="26"/>
          <w:szCs w:val="26"/>
          <w:lang w:eastAsia="en-US"/>
        </w:rPr>
        <w:t>священнослужителя, общественного деятеля, основателя церковно-православного краеведения Великих Лук, а также 140-летию выхода в свет его книги «Великолукская Успенская кладбищенская церковь и ее приход» (1879 г.).</w:t>
      </w:r>
    </w:p>
    <w:p w:rsidR="00411FE5" w:rsidRPr="00411FE5" w:rsidRDefault="00411FE5" w:rsidP="00411FE5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411FE5">
        <w:rPr>
          <w:b/>
          <w:sz w:val="26"/>
          <w:szCs w:val="26"/>
        </w:rPr>
        <w:t>Организаторы «круглого стола»:</w:t>
      </w:r>
      <w:r w:rsidRPr="00411FE5">
        <w:rPr>
          <w:b/>
        </w:rPr>
        <w:t xml:space="preserve"> </w:t>
      </w:r>
      <w:r w:rsidRPr="00411FE5">
        <w:rPr>
          <w:rFonts w:eastAsia="Calibri"/>
          <w:sz w:val="26"/>
          <w:szCs w:val="26"/>
          <w:lang w:eastAsia="en-US"/>
        </w:rPr>
        <w:t xml:space="preserve">Великолукская и </w:t>
      </w:r>
      <w:proofErr w:type="spellStart"/>
      <w:r w:rsidRPr="00411FE5">
        <w:rPr>
          <w:rFonts w:eastAsia="Calibri"/>
          <w:sz w:val="26"/>
          <w:szCs w:val="26"/>
          <w:lang w:eastAsia="en-US"/>
        </w:rPr>
        <w:t>Невельская</w:t>
      </w:r>
      <w:proofErr w:type="spellEnd"/>
      <w:r w:rsidRPr="00411FE5">
        <w:rPr>
          <w:rFonts w:eastAsia="Calibri"/>
          <w:sz w:val="26"/>
          <w:szCs w:val="26"/>
          <w:lang w:eastAsia="en-US"/>
        </w:rPr>
        <w:t xml:space="preserve"> епархия, Великолукское городское краеведческое общество, Общественный совет по вопросам историко-культурного наследия г. Великие Луки.</w:t>
      </w:r>
    </w:p>
    <w:p w:rsidR="00411FE5" w:rsidRPr="00411FE5" w:rsidRDefault="00411FE5" w:rsidP="00411FE5">
      <w:pPr>
        <w:rPr>
          <w:b/>
          <w:sz w:val="26"/>
          <w:szCs w:val="26"/>
        </w:rPr>
      </w:pPr>
      <w:r w:rsidRPr="00411FE5">
        <w:rPr>
          <w:b/>
          <w:sz w:val="26"/>
          <w:szCs w:val="26"/>
        </w:rPr>
        <w:t>Великолукская государственная академия физической культуры и спорта (пл. Юбилейная, д.4, в 15.00</w:t>
      </w:r>
    </w:p>
    <w:p w:rsidR="00411FE5" w:rsidRPr="00411FE5" w:rsidRDefault="00411FE5" w:rsidP="00411FE5">
      <w:pPr>
        <w:rPr>
          <w:b/>
          <w:sz w:val="26"/>
          <w:szCs w:val="26"/>
        </w:rPr>
      </w:pPr>
    </w:p>
    <w:p w:rsidR="00411FE5" w:rsidRPr="00411FE5" w:rsidRDefault="00411FE5" w:rsidP="00411FE5">
      <w:pPr>
        <w:rPr>
          <w:sz w:val="26"/>
          <w:szCs w:val="26"/>
        </w:rPr>
      </w:pPr>
      <w:r w:rsidRPr="00411FE5">
        <w:rPr>
          <w:b/>
          <w:sz w:val="26"/>
          <w:szCs w:val="26"/>
        </w:rPr>
        <w:t>Закрытие</w:t>
      </w:r>
      <w:r w:rsidRPr="00411FE5">
        <w:rPr>
          <w:sz w:val="26"/>
          <w:szCs w:val="26"/>
        </w:rPr>
        <w:t xml:space="preserve"> Покровских вечеров. Подведение итогов.</w:t>
      </w:r>
    </w:p>
    <w:p w:rsidR="00411FE5" w:rsidRDefault="00411FE5" w:rsidP="00411FE5">
      <w:pPr>
        <w:rPr>
          <w:sz w:val="26"/>
          <w:szCs w:val="26"/>
        </w:rPr>
      </w:pPr>
    </w:p>
    <w:p w:rsidR="005E2FDB" w:rsidRDefault="005E2FDB" w:rsidP="000A309D">
      <w:pPr>
        <w:spacing w:after="200" w:line="276" w:lineRule="auto"/>
        <w:jc w:val="right"/>
        <w:rPr>
          <w:bCs/>
          <w:color w:val="000000"/>
        </w:rPr>
      </w:pPr>
    </w:p>
    <w:p w:rsidR="005E2FDB" w:rsidRDefault="005E2FDB" w:rsidP="000A309D">
      <w:pPr>
        <w:spacing w:after="200" w:line="276" w:lineRule="auto"/>
        <w:jc w:val="right"/>
        <w:rPr>
          <w:bCs/>
          <w:color w:val="000000"/>
        </w:rPr>
      </w:pPr>
    </w:p>
    <w:p w:rsidR="005E2FDB" w:rsidRDefault="005E2FDB" w:rsidP="000A309D">
      <w:pPr>
        <w:spacing w:after="200" w:line="276" w:lineRule="auto"/>
        <w:jc w:val="right"/>
        <w:rPr>
          <w:bCs/>
          <w:color w:val="000000"/>
        </w:rPr>
      </w:pPr>
    </w:p>
    <w:p w:rsidR="005E2FDB" w:rsidRDefault="005E2FDB" w:rsidP="000A309D">
      <w:pPr>
        <w:spacing w:after="200" w:line="276" w:lineRule="auto"/>
        <w:jc w:val="right"/>
        <w:rPr>
          <w:bCs/>
          <w:color w:val="000000"/>
        </w:rPr>
      </w:pPr>
    </w:p>
    <w:p w:rsidR="005E2FDB" w:rsidRDefault="005E2FDB" w:rsidP="000A309D">
      <w:pPr>
        <w:spacing w:after="200" w:line="276" w:lineRule="auto"/>
        <w:jc w:val="right"/>
        <w:rPr>
          <w:bCs/>
          <w:color w:val="000000"/>
        </w:rPr>
      </w:pPr>
    </w:p>
    <w:p w:rsidR="005E2FDB" w:rsidRDefault="005E2FDB" w:rsidP="000A309D">
      <w:pPr>
        <w:spacing w:after="200" w:line="276" w:lineRule="auto"/>
        <w:jc w:val="right"/>
        <w:rPr>
          <w:bCs/>
          <w:color w:val="000000"/>
        </w:rPr>
      </w:pPr>
    </w:p>
    <w:p w:rsidR="005E2FDB" w:rsidRDefault="005E2FDB" w:rsidP="000A309D">
      <w:pPr>
        <w:spacing w:after="200" w:line="276" w:lineRule="auto"/>
        <w:jc w:val="right"/>
        <w:rPr>
          <w:bCs/>
          <w:color w:val="000000"/>
        </w:rPr>
      </w:pPr>
    </w:p>
    <w:p w:rsidR="005E2FDB" w:rsidRDefault="005E2FDB" w:rsidP="000A309D">
      <w:pPr>
        <w:spacing w:after="200" w:line="276" w:lineRule="auto"/>
        <w:jc w:val="right"/>
        <w:rPr>
          <w:bCs/>
          <w:color w:val="000000"/>
        </w:rPr>
      </w:pPr>
    </w:p>
    <w:p w:rsidR="005E2FDB" w:rsidRDefault="005E2FDB" w:rsidP="000A309D">
      <w:pPr>
        <w:spacing w:after="200" w:line="276" w:lineRule="auto"/>
        <w:jc w:val="right"/>
        <w:rPr>
          <w:bCs/>
          <w:color w:val="000000"/>
        </w:rPr>
      </w:pPr>
    </w:p>
    <w:p w:rsidR="005E2FDB" w:rsidRDefault="005E2FDB" w:rsidP="000A309D">
      <w:pPr>
        <w:spacing w:after="200" w:line="276" w:lineRule="auto"/>
        <w:jc w:val="right"/>
        <w:rPr>
          <w:bCs/>
          <w:color w:val="000000"/>
        </w:rPr>
      </w:pPr>
    </w:p>
    <w:p w:rsidR="005E2FDB" w:rsidRDefault="005E2FDB" w:rsidP="000A309D">
      <w:pPr>
        <w:spacing w:after="200" w:line="276" w:lineRule="auto"/>
        <w:jc w:val="right"/>
        <w:rPr>
          <w:bCs/>
          <w:color w:val="000000"/>
        </w:rPr>
      </w:pPr>
    </w:p>
    <w:p w:rsidR="005E2FDB" w:rsidRDefault="005E2FDB" w:rsidP="000A309D">
      <w:pPr>
        <w:spacing w:after="200" w:line="276" w:lineRule="auto"/>
        <w:jc w:val="right"/>
        <w:rPr>
          <w:bCs/>
          <w:color w:val="000000"/>
        </w:rPr>
      </w:pPr>
    </w:p>
    <w:p w:rsidR="005E2FDB" w:rsidRDefault="005E2FDB" w:rsidP="000A309D">
      <w:pPr>
        <w:spacing w:after="200" w:line="276" w:lineRule="auto"/>
        <w:jc w:val="right"/>
        <w:rPr>
          <w:bCs/>
          <w:color w:val="000000"/>
        </w:rPr>
      </w:pPr>
    </w:p>
    <w:p w:rsidR="005E2FDB" w:rsidRDefault="005E2FDB" w:rsidP="000A309D">
      <w:pPr>
        <w:spacing w:after="200" w:line="276" w:lineRule="auto"/>
        <w:jc w:val="right"/>
        <w:rPr>
          <w:bCs/>
          <w:color w:val="000000"/>
        </w:rPr>
      </w:pPr>
    </w:p>
    <w:p w:rsidR="005E2FDB" w:rsidRDefault="005E2FDB" w:rsidP="000A309D">
      <w:pPr>
        <w:spacing w:after="200" w:line="276" w:lineRule="auto"/>
        <w:jc w:val="right"/>
        <w:rPr>
          <w:bCs/>
          <w:color w:val="000000"/>
        </w:rPr>
      </w:pPr>
    </w:p>
    <w:p w:rsidR="005E2FDB" w:rsidRDefault="005E2FDB" w:rsidP="00F02C29">
      <w:pPr>
        <w:spacing w:after="200" w:line="276" w:lineRule="auto"/>
        <w:rPr>
          <w:bCs/>
          <w:color w:val="000000"/>
        </w:rPr>
      </w:pPr>
    </w:p>
    <w:p w:rsidR="00F02C29" w:rsidRDefault="00F02C29" w:rsidP="00F02C29">
      <w:pPr>
        <w:spacing w:after="200" w:line="276" w:lineRule="auto"/>
        <w:rPr>
          <w:bCs/>
          <w:color w:val="000000"/>
        </w:rPr>
      </w:pPr>
    </w:p>
    <w:p w:rsidR="00E15439" w:rsidRPr="005D7DA1" w:rsidRDefault="00E15439" w:rsidP="000A309D">
      <w:pPr>
        <w:spacing w:after="200" w:line="276" w:lineRule="auto"/>
        <w:jc w:val="right"/>
        <w:rPr>
          <w:bCs/>
          <w:color w:val="000000"/>
        </w:rPr>
      </w:pPr>
      <w:r w:rsidRPr="005D7DA1">
        <w:rPr>
          <w:bCs/>
          <w:color w:val="000000"/>
        </w:rPr>
        <w:lastRenderedPageBreak/>
        <w:t xml:space="preserve">Приложение </w:t>
      </w:r>
      <w:r>
        <w:rPr>
          <w:bCs/>
          <w:color w:val="000000"/>
        </w:rPr>
        <w:t>2</w:t>
      </w:r>
    </w:p>
    <w:p w:rsidR="00E15439" w:rsidRDefault="00E15439" w:rsidP="00E15439">
      <w:pPr>
        <w:jc w:val="right"/>
        <w:rPr>
          <w:bCs/>
          <w:color w:val="000000"/>
        </w:rPr>
      </w:pPr>
      <w:r>
        <w:rPr>
          <w:bCs/>
          <w:color w:val="000000"/>
        </w:rPr>
        <w:t>к</w:t>
      </w:r>
      <w:r w:rsidRPr="005D7DA1">
        <w:rPr>
          <w:bCs/>
          <w:color w:val="000000"/>
        </w:rPr>
        <w:t xml:space="preserve"> приказу</w:t>
      </w:r>
      <w:r>
        <w:rPr>
          <w:bCs/>
          <w:color w:val="000000"/>
        </w:rPr>
        <w:t xml:space="preserve"> </w:t>
      </w:r>
      <w:r w:rsidRPr="005D7DA1">
        <w:rPr>
          <w:bCs/>
          <w:color w:val="000000"/>
        </w:rPr>
        <w:t xml:space="preserve">Управления </w:t>
      </w:r>
    </w:p>
    <w:p w:rsidR="00E15439" w:rsidRPr="005D7DA1" w:rsidRDefault="00E15439" w:rsidP="00E15439">
      <w:pPr>
        <w:jc w:val="right"/>
        <w:rPr>
          <w:bCs/>
          <w:color w:val="000000"/>
        </w:rPr>
      </w:pPr>
      <w:r w:rsidRPr="005D7DA1">
        <w:rPr>
          <w:bCs/>
          <w:color w:val="000000"/>
        </w:rPr>
        <w:t>образования</w:t>
      </w:r>
      <w:r>
        <w:rPr>
          <w:bCs/>
          <w:color w:val="000000"/>
        </w:rPr>
        <w:t xml:space="preserve"> </w:t>
      </w:r>
      <w:r w:rsidRPr="005D7DA1">
        <w:rPr>
          <w:bCs/>
          <w:color w:val="000000"/>
        </w:rPr>
        <w:t>г.Великие Луки</w:t>
      </w:r>
    </w:p>
    <w:p w:rsidR="00E15439" w:rsidRPr="005D7DA1" w:rsidRDefault="00E15439" w:rsidP="00E15439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от </w:t>
      </w:r>
      <w:r w:rsidR="00C73FB9">
        <w:rPr>
          <w:bCs/>
          <w:color w:val="000000"/>
        </w:rPr>
        <w:t>26</w:t>
      </w:r>
      <w:r w:rsidR="000A309D">
        <w:rPr>
          <w:bCs/>
          <w:color w:val="000000"/>
        </w:rPr>
        <w:t>.</w:t>
      </w:r>
      <w:r w:rsidR="00C73FB9">
        <w:rPr>
          <w:bCs/>
          <w:color w:val="000000"/>
        </w:rPr>
        <w:t>09.2019</w:t>
      </w:r>
      <w:r w:rsidR="000A309D">
        <w:rPr>
          <w:bCs/>
          <w:color w:val="000000"/>
        </w:rPr>
        <w:t xml:space="preserve"> </w:t>
      </w:r>
      <w:r w:rsidRPr="005D7DA1">
        <w:rPr>
          <w:bCs/>
          <w:color w:val="000000"/>
        </w:rPr>
        <w:t xml:space="preserve">№ </w:t>
      </w:r>
      <w:r w:rsidR="00C73FB9">
        <w:rPr>
          <w:bCs/>
          <w:color w:val="000000"/>
        </w:rPr>
        <w:t>409/П</w:t>
      </w:r>
    </w:p>
    <w:p w:rsidR="008C5B4C" w:rsidRPr="008C5B4C" w:rsidRDefault="008C5B4C" w:rsidP="008C5B4C">
      <w:pPr>
        <w:jc w:val="right"/>
        <w:rPr>
          <w:bCs/>
          <w:color w:val="000000"/>
        </w:rPr>
      </w:pPr>
    </w:p>
    <w:p w:rsidR="008C5B4C" w:rsidRPr="008C5B4C" w:rsidRDefault="008C5B4C" w:rsidP="008C5B4C">
      <w:pPr>
        <w:jc w:val="right"/>
        <w:rPr>
          <w:b/>
          <w:bCs/>
          <w:color w:val="000000"/>
        </w:rPr>
      </w:pPr>
    </w:p>
    <w:p w:rsidR="008C5B4C" w:rsidRPr="008C5B4C" w:rsidRDefault="008C5B4C" w:rsidP="008C5B4C">
      <w:pPr>
        <w:spacing w:after="200" w:line="276" w:lineRule="auto"/>
        <w:jc w:val="center"/>
        <w:rPr>
          <w:rFonts w:eastAsiaTheme="minorHAnsi"/>
          <w:lang w:eastAsia="en-US"/>
        </w:rPr>
      </w:pPr>
      <w:r w:rsidRPr="008C5B4C">
        <w:rPr>
          <w:rFonts w:eastAsiaTheme="minorHAnsi"/>
          <w:lang w:eastAsia="en-US"/>
        </w:rPr>
        <w:t xml:space="preserve">Участники </w:t>
      </w:r>
      <w:r w:rsidRPr="008C5B4C">
        <w:rPr>
          <w:rFonts w:eastAsiaTheme="minorHAnsi"/>
          <w:b/>
          <w:lang w:eastAsia="en-US"/>
        </w:rPr>
        <w:t xml:space="preserve">Крестного хода </w:t>
      </w:r>
      <w:r w:rsidRPr="008C5B4C">
        <w:rPr>
          <w:rFonts w:eastAsiaTheme="minorHAnsi"/>
          <w:lang w:eastAsia="en-US"/>
        </w:rPr>
        <w:t>(09.10.1</w:t>
      </w:r>
      <w:r w:rsidR="005B7630">
        <w:rPr>
          <w:rFonts w:eastAsiaTheme="minorHAnsi"/>
          <w:lang w:eastAsia="en-US"/>
        </w:rPr>
        <w:t>9</w:t>
      </w:r>
      <w:r w:rsidRPr="008C5B4C">
        <w:rPr>
          <w:rFonts w:eastAsiaTheme="minorHAnsi"/>
          <w:lang w:eastAsia="en-US"/>
        </w:rPr>
        <w:t>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"/>
        <w:gridCol w:w="3962"/>
        <w:gridCol w:w="1842"/>
        <w:gridCol w:w="1746"/>
        <w:gridCol w:w="908"/>
      </w:tblGrid>
      <w:tr w:rsidR="008C5B4C" w:rsidRPr="008C5B4C" w:rsidTr="00A4049B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4C" w:rsidRPr="008C5B4C" w:rsidRDefault="008C5B4C" w:rsidP="008C5B4C">
            <w:pPr>
              <w:jc w:val="center"/>
              <w:rPr>
                <w:lang w:eastAsia="en-US"/>
              </w:rPr>
            </w:pPr>
            <w:r w:rsidRPr="008C5B4C">
              <w:rPr>
                <w:lang w:eastAsia="en-US"/>
              </w:rPr>
              <w:t>№ п\п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4C" w:rsidRPr="008C5B4C" w:rsidRDefault="008C5B4C" w:rsidP="008C5B4C">
            <w:pPr>
              <w:jc w:val="center"/>
              <w:rPr>
                <w:lang w:eastAsia="en-US"/>
              </w:rPr>
            </w:pPr>
            <w:r w:rsidRPr="008C5B4C">
              <w:rPr>
                <w:lang w:eastAsia="en-US"/>
              </w:rPr>
              <w:t>Ф.И.О. учащихся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4C" w:rsidRPr="008C5B4C" w:rsidRDefault="008C5B4C" w:rsidP="008C5B4C">
            <w:pPr>
              <w:jc w:val="center"/>
              <w:rPr>
                <w:lang w:eastAsia="en-US"/>
              </w:rPr>
            </w:pPr>
            <w:r w:rsidRPr="008C5B4C">
              <w:rPr>
                <w:lang w:eastAsia="en-US"/>
              </w:rPr>
              <w:t xml:space="preserve">Дата рождения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B4C" w:rsidRPr="008C5B4C" w:rsidRDefault="008C5B4C" w:rsidP="008C5B4C">
            <w:pPr>
              <w:jc w:val="center"/>
              <w:rPr>
                <w:lang w:eastAsia="en-US"/>
              </w:rPr>
            </w:pPr>
            <w:r w:rsidRPr="008C5B4C">
              <w:rPr>
                <w:lang w:eastAsia="en-US"/>
              </w:rPr>
              <w:t>ОУ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B4C" w:rsidRPr="008C5B4C" w:rsidRDefault="008C5B4C" w:rsidP="008C5B4C">
            <w:pPr>
              <w:jc w:val="center"/>
              <w:rPr>
                <w:lang w:eastAsia="en-US"/>
              </w:rPr>
            </w:pPr>
            <w:r w:rsidRPr="008C5B4C">
              <w:rPr>
                <w:lang w:eastAsia="en-US"/>
              </w:rPr>
              <w:t>Класс</w:t>
            </w:r>
          </w:p>
        </w:tc>
      </w:tr>
      <w:tr w:rsidR="00576B64" w:rsidRPr="008C5B4C" w:rsidTr="005A52C1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B64" w:rsidRPr="008C5B4C" w:rsidRDefault="00576B64" w:rsidP="008C5B4C">
            <w:pPr>
              <w:rPr>
                <w:lang w:eastAsia="en-US"/>
              </w:rPr>
            </w:pPr>
            <w:r w:rsidRPr="008C5B4C">
              <w:rPr>
                <w:lang w:eastAsia="en-US"/>
              </w:rPr>
              <w:t>1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64" w:rsidRPr="008C5B4C" w:rsidRDefault="00576B64" w:rsidP="00EA09DC">
            <w:pPr>
              <w:rPr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64" w:rsidRPr="008C5B4C" w:rsidRDefault="00576B64" w:rsidP="00EA09DC">
            <w:pPr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64" w:rsidRPr="008C5B4C" w:rsidRDefault="00576B64" w:rsidP="00EA09DC">
            <w:pPr>
              <w:rPr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64" w:rsidRPr="008C5B4C" w:rsidRDefault="00576B64" w:rsidP="00EA09DC">
            <w:pPr>
              <w:rPr>
                <w:lang w:eastAsia="en-US"/>
              </w:rPr>
            </w:pPr>
          </w:p>
        </w:tc>
      </w:tr>
      <w:tr w:rsidR="00576B64" w:rsidRPr="008C5B4C" w:rsidTr="005A52C1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B64" w:rsidRPr="008C5B4C" w:rsidRDefault="00576B64" w:rsidP="008C5B4C">
            <w:pPr>
              <w:rPr>
                <w:lang w:eastAsia="en-US"/>
              </w:rPr>
            </w:pPr>
            <w:r w:rsidRPr="008C5B4C">
              <w:rPr>
                <w:lang w:eastAsia="en-US"/>
              </w:rPr>
              <w:t>2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64" w:rsidRPr="008C5B4C" w:rsidRDefault="00576B64" w:rsidP="00EA09DC">
            <w:pPr>
              <w:rPr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64" w:rsidRPr="008C5B4C" w:rsidRDefault="00576B64" w:rsidP="00EA09DC">
            <w:pPr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64" w:rsidRPr="008C5B4C" w:rsidRDefault="00576B64" w:rsidP="00EA09DC">
            <w:pPr>
              <w:rPr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64" w:rsidRPr="008C5B4C" w:rsidRDefault="00576B64" w:rsidP="00EA09DC">
            <w:pPr>
              <w:rPr>
                <w:lang w:eastAsia="en-US"/>
              </w:rPr>
            </w:pPr>
          </w:p>
        </w:tc>
      </w:tr>
      <w:tr w:rsidR="00576B64" w:rsidRPr="008C5B4C" w:rsidTr="00A4049B"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B64" w:rsidRPr="008C5B4C" w:rsidRDefault="00576B64" w:rsidP="008C5B4C">
            <w:pPr>
              <w:jc w:val="center"/>
              <w:rPr>
                <w:lang w:eastAsia="en-US"/>
              </w:rPr>
            </w:pPr>
            <w:r w:rsidRPr="008C5B4C">
              <w:rPr>
                <w:lang w:eastAsia="en-US"/>
              </w:rPr>
              <w:t>Ф.И.О. педагога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B64" w:rsidRPr="008C5B4C" w:rsidRDefault="00576B64" w:rsidP="008C5B4C">
            <w:pPr>
              <w:jc w:val="center"/>
              <w:rPr>
                <w:lang w:eastAsia="en-US"/>
              </w:rPr>
            </w:pPr>
            <w:r w:rsidRPr="008C5B4C">
              <w:rPr>
                <w:lang w:eastAsia="en-US"/>
              </w:rPr>
              <w:t>должность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B64" w:rsidRPr="008C5B4C" w:rsidRDefault="00576B64" w:rsidP="008C5B4C">
            <w:pPr>
              <w:jc w:val="center"/>
              <w:rPr>
                <w:lang w:eastAsia="en-US"/>
              </w:rPr>
            </w:pPr>
            <w:r w:rsidRPr="008C5B4C">
              <w:rPr>
                <w:lang w:eastAsia="en-US"/>
              </w:rPr>
              <w:t>телефон</w:t>
            </w:r>
          </w:p>
        </w:tc>
      </w:tr>
      <w:tr w:rsidR="00576B64" w:rsidRPr="008C5B4C" w:rsidTr="005A52C1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B64" w:rsidRPr="008C5B4C" w:rsidRDefault="00576B64" w:rsidP="008C5B4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64" w:rsidRPr="008C5B4C" w:rsidRDefault="00576B64" w:rsidP="00576B64">
            <w:pPr>
              <w:rPr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64" w:rsidRPr="008C5B4C" w:rsidRDefault="00576B64" w:rsidP="00EA09DC">
            <w:pPr>
              <w:rPr>
                <w:lang w:eastAsia="en-US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64" w:rsidRPr="008C5B4C" w:rsidRDefault="00576B64" w:rsidP="00EA09DC">
            <w:pPr>
              <w:rPr>
                <w:lang w:eastAsia="en-US"/>
              </w:rPr>
            </w:pPr>
          </w:p>
        </w:tc>
      </w:tr>
    </w:tbl>
    <w:p w:rsidR="008C5B4C" w:rsidRPr="008C5B4C" w:rsidRDefault="008C5B4C" w:rsidP="008C5B4C">
      <w:pPr>
        <w:spacing w:after="200" w:line="276" w:lineRule="auto"/>
        <w:jc w:val="both"/>
        <w:rPr>
          <w:rFonts w:eastAsiaTheme="minorHAnsi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90"/>
        <w:gridCol w:w="2672"/>
        <w:gridCol w:w="2844"/>
        <w:gridCol w:w="1361"/>
        <w:gridCol w:w="1378"/>
      </w:tblGrid>
      <w:tr w:rsidR="008C5B4C" w:rsidRPr="008C5B4C" w:rsidTr="00A4049B">
        <w:tc>
          <w:tcPr>
            <w:tcW w:w="1101" w:type="dxa"/>
          </w:tcPr>
          <w:p w:rsidR="008C5B4C" w:rsidRPr="008C5B4C" w:rsidRDefault="008C5B4C" w:rsidP="008C5B4C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C5B4C">
              <w:rPr>
                <w:rFonts w:eastAsiaTheme="minorHAnsi"/>
                <w:lang w:eastAsia="en-US"/>
              </w:rPr>
              <w:t>дата</w:t>
            </w:r>
            <w:proofErr w:type="gramEnd"/>
          </w:p>
        </w:tc>
        <w:tc>
          <w:tcPr>
            <w:tcW w:w="2693" w:type="dxa"/>
          </w:tcPr>
          <w:p w:rsidR="008C5B4C" w:rsidRPr="008C5B4C" w:rsidRDefault="008C5B4C" w:rsidP="008C5B4C">
            <w:pPr>
              <w:jc w:val="center"/>
              <w:rPr>
                <w:rFonts w:eastAsiaTheme="minorHAnsi"/>
                <w:lang w:eastAsia="en-US"/>
              </w:rPr>
            </w:pPr>
            <w:r w:rsidRPr="008C5B4C">
              <w:rPr>
                <w:rFonts w:eastAsiaTheme="minorHAnsi"/>
                <w:lang w:eastAsia="en-US"/>
              </w:rPr>
              <w:t>Название мероприятия</w:t>
            </w:r>
          </w:p>
        </w:tc>
        <w:tc>
          <w:tcPr>
            <w:tcW w:w="2977" w:type="dxa"/>
          </w:tcPr>
          <w:p w:rsidR="008C5B4C" w:rsidRPr="008C5B4C" w:rsidRDefault="008C5B4C" w:rsidP="008C5B4C">
            <w:pPr>
              <w:jc w:val="center"/>
              <w:rPr>
                <w:rFonts w:eastAsiaTheme="minorHAnsi"/>
                <w:lang w:eastAsia="en-US"/>
              </w:rPr>
            </w:pPr>
            <w:r w:rsidRPr="008C5B4C">
              <w:rPr>
                <w:rFonts w:eastAsiaTheme="minorHAnsi"/>
                <w:lang w:eastAsia="en-US"/>
              </w:rPr>
              <w:t>Ф.И.О.</w:t>
            </w:r>
          </w:p>
        </w:tc>
        <w:tc>
          <w:tcPr>
            <w:tcW w:w="1417" w:type="dxa"/>
          </w:tcPr>
          <w:p w:rsidR="008C5B4C" w:rsidRPr="008C5B4C" w:rsidRDefault="008C5B4C" w:rsidP="008C5B4C">
            <w:pPr>
              <w:jc w:val="center"/>
              <w:rPr>
                <w:rFonts w:eastAsiaTheme="minorHAnsi"/>
                <w:lang w:eastAsia="en-US"/>
              </w:rPr>
            </w:pPr>
            <w:r w:rsidRPr="008C5B4C">
              <w:rPr>
                <w:rFonts w:eastAsiaTheme="minorHAnsi"/>
                <w:lang w:eastAsia="en-US"/>
              </w:rPr>
              <w:t>ОУ</w:t>
            </w:r>
          </w:p>
        </w:tc>
        <w:tc>
          <w:tcPr>
            <w:tcW w:w="1383" w:type="dxa"/>
          </w:tcPr>
          <w:p w:rsidR="008C5B4C" w:rsidRPr="008C5B4C" w:rsidRDefault="008C5B4C" w:rsidP="008C5B4C">
            <w:pPr>
              <w:jc w:val="center"/>
              <w:rPr>
                <w:rFonts w:eastAsiaTheme="minorHAnsi"/>
                <w:lang w:eastAsia="en-US"/>
              </w:rPr>
            </w:pPr>
            <w:r w:rsidRPr="008C5B4C">
              <w:rPr>
                <w:rFonts w:eastAsiaTheme="minorHAnsi"/>
                <w:lang w:eastAsia="en-US"/>
              </w:rPr>
              <w:t>должность</w:t>
            </w:r>
          </w:p>
        </w:tc>
      </w:tr>
      <w:tr w:rsidR="009B0744" w:rsidRPr="008C5B4C" w:rsidTr="00A4049B">
        <w:trPr>
          <w:trHeight w:val="1265"/>
        </w:trPr>
        <w:tc>
          <w:tcPr>
            <w:tcW w:w="1101" w:type="dxa"/>
          </w:tcPr>
          <w:p w:rsidR="009B0744" w:rsidRPr="008C5B4C" w:rsidRDefault="005B7630" w:rsidP="005B763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07</w:t>
            </w:r>
            <w:r w:rsidR="009B0744" w:rsidRPr="008C5B4C">
              <w:rPr>
                <w:rFonts w:eastAsiaTheme="minorHAnsi"/>
                <w:sz w:val="20"/>
                <w:szCs w:val="20"/>
                <w:lang w:eastAsia="en-US"/>
              </w:rPr>
              <w:t>.10.1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  <w:r w:rsidR="009B0744" w:rsidRPr="008C5B4C">
              <w:rPr>
                <w:rFonts w:eastAsiaTheme="minorHAnsi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2693" w:type="dxa"/>
          </w:tcPr>
          <w:p w:rsidR="005B7630" w:rsidRPr="005B7630" w:rsidRDefault="005B7630" w:rsidP="005B7630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5B7630">
              <w:rPr>
                <w:rFonts w:eastAsiaTheme="minorHAnsi"/>
                <w:b/>
                <w:sz w:val="22"/>
                <w:szCs w:val="22"/>
                <w:lang w:eastAsia="en-US"/>
              </w:rPr>
              <w:t>Метод.объединение</w:t>
            </w:r>
            <w:proofErr w:type="spellEnd"/>
            <w:r w:rsidRPr="005B763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5B7630">
              <w:rPr>
                <w:rFonts w:eastAsiaTheme="minorHAnsi"/>
                <w:sz w:val="22"/>
                <w:szCs w:val="22"/>
                <w:lang w:eastAsia="en-US"/>
              </w:rPr>
              <w:t xml:space="preserve">педагогов духовно-нравственных дисциплин дошкольных и общеобразовательных учреждений. </w:t>
            </w:r>
          </w:p>
          <w:p w:rsidR="005B7630" w:rsidRPr="00BF2409" w:rsidRDefault="005B7630" w:rsidP="005B7630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F2409">
              <w:rPr>
                <w:rFonts w:eastAsiaTheme="minorHAnsi"/>
                <w:b/>
                <w:sz w:val="22"/>
                <w:szCs w:val="22"/>
                <w:lang w:eastAsia="en-US"/>
              </w:rPr>
              <w:t>(</w:t>
            </w:r>
            <w:proofErr w:type="spellStart"/>
            <w:r w:rsidRPr="00BF2409">
              <w:rPr>
                <w:rFonts w:eastAsiaTheme="minorHAnsi"/>
                <w:b/>
                <w:sz w:val="22"/>
                <w:szCs w:val="22"/>
                <w:lang w:eastAsia="en-US"/>
              </w:rPr>
              <w:t>Конференцзал</w:t>
            </w:r>
            <w:proofErr w:type="spellEnd"/>
            <w:r w:rsidRPr="00BF2409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МБУ ДО ДДТ, ул. Первомайская, д. 2 в 14.00)</w:t>
            </w:r>
          </w:p>
          <w:p w:rsidR="009B0744" w:rsidRPr="008C5B4C" w:rsidRDefault="005B7630" w:rsidP="005B763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B7630">
              <w:rPr>
                <w:rFonts w:eastAsiaTheme="minorHAnsi"/>
                <w:sz w:val="22"/>
                <w:szCs w:val="22"/>
                <w:lang w:eastAsia="en-US"/>
              </w:rPr>
              <w:t>Участники: 2 педагога от образовательного учреждения</w:t>
            </w:r>
          </w:p>
        </w:tc>
        <w:tc>
          <w:tcPr>
            <w:tcW w:w="2977" w:type="dxa"/>
          </w:tcPr>
          <w:p w:rsidR="009B0744" w:rsidRPr="008C5B4C" w:rsidRDefault="009B0744" w:rsidP="009B074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9B0744" w:rsidRPr="008C5B4C" w:rsidRDefault="009B0744" w:rsidP="009B074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83" w:type="dxa"/>
          </w:tcPr>
          <w:p w:rsidR="009B0744" w:rsidRPr="008C5B4C" w:rsidRDefault="009B0744" w:rsidP="009B0744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9B0744" w:rsidRPr="008C5B4C" w:rsidTr="001E4680">
        <w:trPr>
          <w:trHeight w:val="2402"/>
        </w:trPr>
        <w:tc>
          <w:tcPr>
            <w:tcW w:w="1101" w:type="dxa"/>
          </w:tcPr>
          <w:p w:rsidR="009B0744" w:rsidRPr="008C5B4C" w:rsidRDefault="009B0744" w:rsidP="005B763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C5B4C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5B7630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8C5B4C">
              <w:rPr>
                <w:rFonts w:eastAsiaTheme="minorHAnsi"/>
                <w:sz w:val="20"/>
                <w:szCs w:val="20"/>
                <w:lang w:eastAsia="en-US"/>
              </w:rPr>
              <w:t>.10.1</w:t>
            </w:r>
            <w:r w:rsidR="005B7630">
              <w:rPr>
                <w:rFonts w:eastAsiaTheme="minorHAnsi"/>
                <w:sz w:val="20"/>
                <w:szCs w:val="20"/>
                <w:lang w:eastAsia="en-US"/>
              </w:rPr>
              <w:t>9</w:t>
            </w:r>
            <w:r w:rsidRPr="008C5B4C">
              <w:rPr>
                <w:rFonts w:eastAsiaTheme="minorHAnsi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2693" w:type="dxa"/>
          </w:tcPr>
          <w:p w:rsidR="001E4680" w:rsidRPr="001E4680" w:rsidRDefault="001E4680" w:rsidP="001E468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E4680">
              <w:rPr>
                <w:rFonts w:eastAsiaTheme="minorHAnsi"/>
                <w:b/>
                <w:sz w:val="22"/>
                <w:szCs w:val="22"/>
                <w:lang w:eastAsia="en-US"/>
              </w:rPr>
              <w:t>Семинар</w:t>
            </w:r>
            <w:r w:rsidRPr="001E4680">
              <w:rPr>
                <w:rFonts w:eastAsiaTheme="minorHAnsi"/>
                <w:sz w:val="22"/>
                <w:szCs w:val="22"/>
                <w:lang w:eastAsia="en-US"/>
              </w:rPr>
              <w:t xml:space="preserve"> преподавателей духовно-нравственных дисциплин образовательных учреждений на базе МАУ «Образовательный центр профессиональной подготовки субъектов системы образования» п. </w:t>
            </w:r>
            <w:proofErr w:type="spellStart"/>
            <w:r w:rsidRPr="001E4680">
              <w:rPr>
                <w:rFonts w:eastAsiaTheme="minorHAnsi"/>
                <w:sz w:val="22"/>
                <w:szCs w:val="22"/>
                <w:lang w:eastAsia="en-US"/>
              </w:rPr>
              <w:t>Опухлики</w:t>
            </w:r>
            <w:proofErr w:type="spellEnd"/>
            <w:r w:rsidRPr="001E4680">
              <w:rPr>
                <w:rFonts w:eastAsiaTheme="minorHAnsi"/>
                <w:sz w:val="22"/>
                <w:szCs w:val="22"/>
                <w:lang w:eastAsia="en-US"/>
              </w:rPr>
              <w:t xml:space="preserve">). </w:t>
            </w:r>
          </w:p>
          <w:p w:rsidR="001E4680" w:rsidRPr="001E4680" w:rsidRDefault="001E4680" w:rsidP="001E468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E4680">
              <w:rPr>
                <w:rFonts w:eastAsiaTheme="minorHAnsi"/>
                <w:sz w:val="22"/>
                <w:szCs w:val="22"/>
                <w:lang w:eastAsia="en-US"/>
              </w:rPr>
              <w:t>Участники: 1 педагог ОПК от об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щеоб</w:t>
            </w:r>
            <w:r w:rsidRPr="001E4680">
              <w:rPr>
                <w:rFonts w:eastAsiaTheme="minorHAnsi"/>
                <w:sz w:val="22"/>
                <w:szCs w:val="22"/>
                <w:lang w:eastAsia="en-US"/>
              </w:rPr>
              <w:t>разовательного учреждения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2 педагога от дошкольного образовательного учреждения</w:t>
            </w:r>
          </w:p>
          <w:p w:rsidR="009B0744" w:rsidRPr="001E4680" w:rsidRDefault="001E4680" w:rsidP="001E4680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E4680">
              <w:rPr>
                <w:rFonts w:eastAsiaTheme="minorHAnsi"/>
                <w:b/>
                <w:sz w:val="22"/>
                <w:szCs w:val="22"/>
                <w:lang w:eastAsia="en-US"/>
              </w:rPr>
              <w:t>Отъезд от Управления образования (пр. Гагарина, д.13) 11 октября в 8.30</w:t>
            </w:r>
          </w:p>
        </w:tc>
        <w:tc>
          <w:tcPr>
            <w:tcW w:w="2977" w:type="dxa"/>
          </w:tcPr>
          <w:p w:rsidR="009B0744" w:rsidRPr="008C5B4C" w:rsidRDefault="009B0744" w:rsidP="009B0744">
            <w:pPr>
              <w:jc w:val="both"/>
              <w:rPr>
                <w:rFonts w:eastAsiaTheme="minorHAnsi"/>
                <w:lang w:eastAsia="en-US"/>
              </w:rPr>
            </w:pPr>
          </w:p>
          <w:p w:rsidR="009B0744" w:rsidRPr="008C5B4C" w:rsidRDefault="009B0744" w:rsidP="009B074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9B0744" w:rsidRPr="008C5B4C" w:rsidRDefault="009B0744" w:rsidP="009B074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83" w:type="dxa"/>
          </w:tcPr>
          <w:p w:rsidR="009B0744" w:rsidRPr="008C5B4C" w:rsidRDefault="009B0744" w:rsidP="009B0744">
            <w:pPr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BA7F64" w:rsidRPr="00825D45" w:rsidRDefault="00825D45" w:rsidP="00825D45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/>
      </w:r>
    </w:p>
    <w:sectPr w:rsidR="00BA7F64" w:rsidRPr="00825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F067B"/>
    <w:multiLevelType w:val="hybridMultilevel"/>
    <w:tmpl w:val="24E8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F088E"/>
    <w:multiLevelType w:val="hybridMultilevel"/>
    <w:tmpl w:val="4CF0F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E0F4F"/>
    <w:multiLevelType w:val="hybridMultilevel"/>
    <w:tmpl w:val="C2304BD6"/>
    <w:lvl w:ilvl="0" w:tplc="5628C2E8">
      <w:start w:val="4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270E0B1F"/>
    <w:multiLevelType w:val="hybridMultilevel"/>
    <w:tmpl w:val="1054D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A731E"/>
    <w:multiLevelType w:val="hybridMultilevel"/>
    <w:tmpl w:val="3FC82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45"/>
    <w:rsid w:val="00035DAE"/>
    <w:rsid w:val="000467A6"/>
    <w:rsid w:val="00065A0D"/>
    <w:rsid w:val="00066F2C"/>
    <w:rsid w:val="000A309D"/>
    <w:rsid w:val="000A62F4"/>
    <w:rsid w:val="0012104B"/>
    <w:rsid w:val="001E1D69"/>
    <w:rsid w:val="001E4680"/>
    <w:rsid w:val="00281A72"/>
    <w:rsid w:val="0034710D"/>
    <w:rsid w:val="00360F34"/>
    <w:rsid w:val="00396238"/>
    <w:rsid w:val="00411FE5"/>
    <w:rsid w:val="00517E64"/>
    <w:rsid w:val="00535C1D"/>
    <w:rsid w:val="00570B5C"/>
    <w:rsid w:val="00576B64"/>
    <w:rsid w:val="005A52C1"/>
    <w:rsid w:val="005B5F71"/>
    <w:rsid w:val="005B7630"/>
    <w:rsid w:val="005E1E0C"/>
    <w:rsid w:val="005E2FDB"/>
    <w:rsid w:val="005E5560"/>
    <w:rsid w:val="006F51BF"/>
    <w:rsid w:val="00770CBD"/>
    <w:rsid w:val="00801FB9"/>
    <w:rsid w:val="00825D45"/>
    <w:rsid w:val="00830446"/>
    <w:rsid w:val="00833B2F"/>
    <w:rsid w:val="00851145"/>
    <w:rsid w:val="00870CC3"/>
    <w:rsid w:val="008922B7"/>
    <w:rsid w:val="008C5B4C"/>
    <w:rsid w:val="008F31FD"/>
    <w:rsid w:val="00915E8C"/>
    <w:rsid w:val="009A537E"/>
    <w:rsid w:val="009B0744"/>
    <w:rsid w:val="009E01EC"/>
    <w:rsid w:val="00A52F52"/>
    <w:rsid w:val="00AC29C4"/>
    <w:rsid w:val="00AF2ED2"/>
    <w:rsid w:val="00AF62B7"/>
    <w:rsid w:val="00B726AE"/>
    <w:rsid w:val="00BA7F64"/>
    <w:rsid w:val="00BF0D79"/>
    <w:rsid w:val="00BF2409"/>
    <w:rsid w:val="00C72AB9"/>
    <w:rsid w:val="00C73FB9"/>
    <w:rsid w:val="00C8363B"/>
    <w:rsid w:val="00C91473"/>
    <w:rsid w:val="00C97F17"/>
    <w:rsid w:val="00D06F51"/>
    <w:rsid w:val="00D77051"/>
    <w:rsid w:val="00E15439"/>
    <w:rsid w:val="00ED3CEA"/>
    <w:rsid w:val="00F02C29"/>
    <w:rsid w:val="00F179A9"/>
    <w:rsid w:val="00F8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72867-3C45-49E1-B205-D04CF0A8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A7F64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7F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A7F64"/>
    <w:pPr>
      <w:ind w:left="720"/>
      <w:contextualSpacing/>
    </w:pPr>
  </w:style>
  <w:style w:type="table" w:styleId="a4">
    <w:name w:val="Table Grid"/>
    <w:basedOn w:val="a1"/>
    <w:uiPriority w:val="59"/>
    <w:rsid w:val="008C5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04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04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BA016-D01C-49D9-BE46-982401DA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21_03_2016</cp:lastModifiedBy>
  <cp:revision>12</cp:revision>
  <cp:lastPrinted>2019-09-30T06:59:00Z</cp:lastPrinted>
  <dcterms:created xsi:type="dcterms:W3CDTF">2019-09-27T08:10:00Z</dcterms:created>
  <dcterms:modified xsi:type="dcterms:W3CDTF">2019-10-14T07:03:00Z</dcterms:modified>
</cp:coreProperties>
</file>