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50" w:rsidRDefault="00437850" w:rsidP="00437850">
      <w:pPr>
        <w:spacing w:after="0"/>
        <w:outlineLvl w:val="0"/>
        <w:rPr>
          <w:rFonts w:ascii="Times New Roman" w:hAnsi="Times New Roman" w:cs="Times New Roman"/>
        </w:rPr>
      </w:pPr>
    </w:p>
    <w:p w:rsidR="00860B6A" w:rsidRPr="00860B6A" w:rsidRDefault="00860B6A" w:rsidP="00B501B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 w:rsidRPr="00860B6A">
        <w:rPr>
          <w:rFonts w:ascii="Times New Roman" w:hAnsi="Times New Roman" w:cs="Times New Roman"/>
        </w:rPr>
        <w:t>«УТВЕРЖДАЮ»</w:t>
      </w:r>
    </w:p>
    <w:p w:rsidR="00860B6A" w:rsidRPr="00860B6A" w:rsidRDefault="00860B6A" w:rsidP="00860B6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Начальник Управления образования</w:t>
      </w:r>
    </w:p>
    <w:p w:rsidR="00860B6A" w:rsidRPr="00860B6A" w:rsidRDefault="00860B6A" w:rsidP="00860B6A">
      <w:pPr>
        <w:spacing w:after="0"/>
        <w:jc w:val="right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__________________Т.О. Лозницкая</w:t>
      </w:r>
    </w:p>
    <w:p w:rsidR="00860B6A" w:rsidRPr="00860B6A" w:rsidRDefault="00860B6A" w:rsidP="00BD5CFD">
      <w:pPr>
        <w:spacing w:after="0"/>
        <w:jc w:val="right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«</w:t>
      </w:r>
      <w:r w:rsidR="00E27504">
        <w:rPr>
          <w:rFonts w:ascii="Times New Roman" w:hAnsi="Times New Roman" w:cs="Times New Roman"/>
        </w:rPr>
        <w:t>__</w:t>
      </w:r>
      <w:r w:rsidR="00FF745F">
        <w:rPr>
          <w:rFonts w:ascii="Times New Roman" w:hAnsi="Times New Roman" w:cs="Times New Roman"/>
        </w:rPr>
        <w:t>14</w:t>
      </w:r>
      <w:r w:rsidR="00E27504">
        <w:rPr>
          <w:rFonts w:ascii="Times New Roman" w:hAnsi="Times New Roman" w:cs="Times New Roman"/>
        </w:rPr>
        <w:t>__</w:t>
      </w:r>
      <w:r w:rsidRPr="00860B6A">
        <w:rPr>
          <w:rFonts w:ascii="Times New Roman" w:hAnsi="Times New Roman" w:cs="Times New Roman"/>
        </w:rPr>
        <w:t xml:space="preserve">» </w:t>
      </w:r>
      <w:r w:rsidRPr="00860B6A">
        <w:rPr>
          <w:rFonts w:ascii="Times New Roman" w:hAnsi="Times New Roman" w:cs="Times New Roman"/>
          <w:u w:val="single"/>
        </w:rPr>
        <w:t>_</w:t>
      </w:r>
      <w:r w:rsidR="00E27504">
        <w:rPr>
          <w:rFonts w:ascii="Times New Roman" w:hAnsi="Times New Roman" w:cs="Times New Roman"/>
          <w:u w:val="single"/>
        </w:rPr>
        <w:t>__</w:t>
      </w:r>
      <w:r w:rsidR="00FF745F">
        <w:rPr>
          <w:rFonts w:ascii="Times New Roman" w:hAnsi="Times New Roman" w:cs="Times New Roman"/>
          <w:u w:val="single"/>
        </w:rPr>
        <w:t>01</w:t>
      </w:r>
      <w:r w:rsidR="00E27504">
        <w:rPr>
          <w:rFonts w:ascii="Times New Roman" w:hAnsi="Times New Roman" w:cs="Times New Roman"/>
          <w:u w:val="single"/>
        </w:rPr>
        <w:t>___</w:t>
      </w:r>
      <w:r w:rsidR="00D64A84">
        <w:rPr>
          <w:rFonts w:ascii="Times New Roman" w:hAnsi="Times New Roman" w:cs="Times New Roman"/>
        </w:rPr>
        <w:t>2022</w:t>
      </w:r>
      <w:r w:rsidRPr="00860B6A">
        <w:rPr>
          <w:rFonts w:ascii="Times New Roman" w:hAnsi="Times New Roman" w:cs="Times New Roman"/>
        </w:rPr>
        <w:t xml:space="preserve"> год</w:t>
      </w:r>
    </w:p>
    <w:p w:rsidR="00860B6A" w:rsidRPr="00860B6A" w:rsidRDefault="00860B6A" w:rsidP="00860B6A">
      <w:pPr>
        <w:spacing w:after="0"/>
        <w:rPr>
          <w:rFonts w:ascii="Times New Roman" w:hAnsi="Times New Roman" w:cs="Times New Roman"/>
        </w:rPr>
      </w:pPr>
    </w:p>
    <w:p w:rsidR="00860B6A" w:rsidRPr="00860B6A" w:rsidRDefault="00860B6A" w:rsidP="00860B6A">
      <w:pPr>
        <w:spacing w:after="0"/>
        <w:jc w:val="center"/>
        <w:rPr>
          <w:rFonts w:ascii="Times New Roman" w:hAnsi="Times New Roman" w:cs="Times New Roman"/>
          <w:b/>
        </w:rPr>
      </w:pPr>
    </w:p>
    <w:p w:rsidR="00860B6A" w:rsidRPr="00B501B1" w:rsidRDefault="00860B6A" w:rsidP="00860B6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1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01B1" w:rsidRPr="00B501B1" w:rsidRDefault="003F2228" w:rsidP="00860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B1">
        <w:rPr>
          <w:rFonts w:ascii="Times New Roman" w:hAnsi="Times New Roman" w:cs="Times New Roman"/>
          <w:b/>
          <w:sz w:val="24"/>
          <w:szCs w:val="24"/>
        </w:rPr>
        <w:t>о выставке декоративно-прикладного и изобразительного</w:t>
      </w:r>
      <w:r w:rsidR="00860B6A" w:rsidRPr="00B501B1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  <w:r w:rsidR="00CA44AE" w:rsidRPr="00B50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B6A" w:rsidRPr="00B501B1" w:rsidRDefault="00B501B1" w:rsidP="00860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A44AE" w:rsidRPr="00B501B1">
        <w:rPr>
          <w:rFonts w:ascii="Times New Roman" w:hAnsi="Times New Roman" w:cs="Times New Roman"/>
          <w:b/>
          <w:sz w:val="24"/>
          <w:szCs w:val="24"/>
        </w:rPr>
        <w:t>Пасхальная радость</w:t>
      </w:r>
      <w:r w:rsidR="00860B6A" w:rsidRPr="00B501B1">
        <w:rPr>
          <w:rFonts w:ascii="Times New Roman" w:hAnsi="Times New Roman" w:cs="Times New Roman"/>
          <w:b/>
          <w:sz w:val="24"/>
          <w:szCs w:val="24"/>
        </w:rPr>
        <w:t>»</w:t>
      </w:r>
    </w:p>
    <w:p w:rsidR="00860B6A" w:rsidRDefault="00860B6A" w:rsidP="00860B6A">
      <w:pPr>
        <w:pStyle w:val="Default"/>
      </w:pPr>
    </w:p>
    <w:p w:rsidR="00860B6A" w:rsidRDefault="00860B6A" w:rsidP="00860B6A">
      <w:pPr>
        <w:pStyle w:val="Default"/>
      </w:pPr>
    </w:p>
    <w:p w:rsidR="00860B6A" w:rsidRDefault="00E27504" w:rsidP="00E27504">
      <w:pPr>
        <w:pStyle w:val="Default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860B6A">
        <w:rPr>
          <w:b/>
          <w:bCs/>
          <w:sz w:val="23"/>
          <w:szCs w:val="23"/>
        </w:rPr>
        <w:t>ЦЕЛЬ И ЗАДАЧИ</w:t>
      </w:r>
      <w:r>
        <w:rPr>
          <w:b/>
          <w:bCs/>
          <w:sz w:val="23"/>
          <w:szCs w:val="23"/>
        </w:rPr>
        <w:t>.</w:t>
      </w:r>
    </w:p>
    <w:p w:rsidR="00860B6A" w:rsidRPr="00B501B1" w:rsidRDefault="00860B6A" w:rsidP="00D02819">
      <w:pPr>
        <w:pStyle w:val="Default"/>
        <w:ind w:firstLine="709"/>
        <w:jc w:val="both"/>
      </w:pPr>
      <w:r w:rsidRPr="00B501B1">
        <w:t xml:space="preserve">Проведение </w:t>
      </w:r>
      <w:r w:rsidR="00CA4617" w:rsidRPr="00B501B1">
        <w:t>в</w:t>
      </w:r>
      <w:r w:rsidRPr="00B501B1">
        <w:t xml:space="preserve">ыставки направлено на духовное, нравственное и патриотическое воспитание, развитие творческого потенциала детей и подростков, на более широкое их приобщение к православной и мировой художественной культуре. </w:t>
      </w:r>
    </w:p>
    <w:p w:rsidR="00860B6A" w:rsidRPr="00B501B1" w:rsidRDefault="00860B6A" w:rsidP="00D02819">
      <w:pPr>
        <w:pStyle w:val="Default"/>
        <w:jc w:val="both"/>
      </w:pPr>
      <w:r w:rsidRPr="00B501B1">
        <w:t>Задачи</w:t>
      </w:r>
      <w:r w:rsidR="00D02819" w:rsidRPr="00B501B1">
        <w:t>:</w:t>
      </w:r>
    </w:p>
    <w:p w:rsidR="00860B6A" w:rsidRPr="00B501B1" w:rsidRDefault="00953520" w:rsidP="00D02819">
      <w:pPr>
        <w:pStyle w:val="Default"/>
        <w:jc w:val="both"/>
      </w:pPr>
      <w:r w:rsidRPr="00B501B1">
        <w:t xml:space="preserve">- </w:t>
      </w:r>
      <w:r w:rsidR="00860B6A" w:rsidRPr="00B501B1">
        <w:t xml:space="preserve">развитие детского художественного творчества на основе высоких образцов отечественной культуры, в том числе православного наследия; </w:t>
      </w:r>
    </w:p>
    <w:p w:rsidR="00860B6A" w:rsidRPr="00B501B1" w:rsidRDefault="00860B6A" w:rsidP="00D02819">
      <w:pPr>
        <w:pStyle w:val="Default"/>
        <w:jc w:val="both"/>
      </w:pPr>
      <w:r w:rsidRPr="00B501B1">
        <w:t>-</w:t>
      </w:r>
      <w:r w:rsidR="00953520" w:rsidRPr="00B501B1">
        <w:t xml:space="preserve"> </w:t>
      </w:r>
      <w:r w:rsidRPr="00B501B1">
        <w:t xml:space="preserve">повышение мотивации обучающихся к пониманию духовно-нравственных аспектов в жизни человека; </w:t>
      </w:r>
    </w:p>
    <w:p w:rsidR="00860B6A" w:rsidRPr="00B501B1" w:rsidRDefault="00860B6A" w:rsidP="00D02819">
      <w:pPr>
        <w:pStyle w:val="Default"/>
        <w:jc w:val="both"/>
      </w:pPr>
      <w:r w:rsidRPr="00B501B1">
        <w:t>-</w:t>
      </w:r>
      <w:r w:rsidR="00953520" w:rsidRPr="00B501B1">
        <w:t xml:space="preserve"> </w:t>
      </w:r>
      <w:r w:rsidRPr="00B501B1">
        <w:t xml:space="preserve">выявление и раскрытие </w:t>
      </w:r>
      <w:r w:rsidR="00953520" w:rsidRPr="00B501B1">
        <w:t>юных</w:t>
      </w:r>
      <w:r w:rsidRPr="00B501B1">
        <w:t xml:space="preserve"> талантов.</w:t>
      </w:r>
    </w:p>
    <w:p w:rsidR="00860B6A" w:rsidRPr="00B501B1" w:rsidRDefault="00E27504" w:rsidP="00E27504">
      <w:pPr>
        <w:pStyle w:val="a3"/>
        <w:ind w:left="0" w:firstLine="709"/>
        <w:jc w:val="both"/>
        <w:rPr>
          <w:sz w:val="24"/>
        </w:rPr>
      </w:pPr>
      <w:r w:rsidRPr="00B501B1">
        <w:rPr>
          <w:b/>
          <w:sz w:val="24"/>
        </w:rPr>
        <w:t xml:space="preserve">2. </w:t>
      </w:r>
      <w:r w:rsidR="00860B6A" w:rsidRPr="00B501B1">
        <w:rPr>
          <w:b/>
          <w:sz w:val="24"/>
        </w:rPr>
        <w:t>ОРГАНИЗАТОРЫ:</w:t>
      </w:r>
      <w:r w:rsidR="00860B6A" w:rsidRPr="00B501B1">
        <w:rPr>
          <w:sz w:val="24"/>
        </w:rPr>
        <w:t xml:space="preserve"> Управление образования Администрации города Великие Луки, МБУДО ДДТ.</w:t>
      </w:r>
    </w:p>
    <w:p w:rsidR="00860B6A" w:rsidRPr="00B501B1" w:rsidRDefault="00E27504" w:rsidP="00E27504">
      <w:pPr>
        <w:pStyle w:val="a3"/>
        <w:ind w:left="0" w:firstLine="709"/>
        <w:jc w:val="both"/>
        <w:rPr>
          <w:sz w:val="24"/>
        </w:rPr>
      </w:pPr>
      <w:r w:rsidRPr="00B501B1">
        <w:rPr>
          <w:b/>
          <w:sz w:val="24"/>
        </w:rPr>
        <w:t xml:space="preserve">3. </w:t>
      </w:r>
      <w:r w:rsidR="00860B6A" w:rsidRPr="00B501B1">
        <w:rPr>
          <w:b/>
          <w:sz w:val="24"/>
        </w:rPr>
        <w:t>УЧАСТНИКИ:</w:t>
      </w:r>
      <w:r w:rsidR="00860B6A" w:rsidRPr="00B501B1">
        <w:rPr>
          <w:sz w:val="24"/>
        </w:rPr>
        <w:t xml:space="preserve"> в выставке принимают участие обучающиеся и воспитанники образовательных учреждений муниципальной сферы образования.</w:t>
      </w:r>
    </w:p>
    <w:p w:rsidR="00860B6A" w:rsidRPr="00B501B1" w:rsidRDefault="00E27504" w:rsidP="00E27504">
      <w:pPr>
        <w:pStyle w:val="a3"/>
        <w:ind w:left="0" w:firstLine="709"/>
        <w:jc w:val="both"/>
        <w:outlineLvl w:val="0"/>
        <w:rPr>
          <w:b/>
          <w:sz w:val="24"/>
        </w:rPr>
      </w:pPr>
      <w:r w:rsidRPr="00B501B1">
        <w:rPr>
          <w:b/>
          <w:sz w:val="24"/>
        </w:rPr>
        <w:t xml:space="preserve">4. </w:t>
      </w:r>
      <w:r w:rsidR="00860B6A" w:rsidRPr="00B501B1">
        <w:rPr>
          <w:b/>
          <w:sz w:val="24"/>
        </w:rPr>
        <w:t>ПОРЯДОК И УСЛОВИЯ ПРОВЕДЕНИЯ ВЫСТАВКИ:</w:t>
      </w:r>
    </w:p>
    <w:p w:rsidR="00860B6A" w:rsidRPr="00B501B1" w:rsidRDefault="00860B6A" w:rsidP="00D02819">
      <w:pPr>
        <w:pStyle w:val="a3"/>
        <w:ind w:left="0" w:firstLine="709"/>
        <w:jc w:val="both"/>
        <w:rPr>
          <w:sz w:val="24"/>
        </w:rPr>
      </w:pPr>
      <w:r w:rsidRPr="00B501B1">
        <w:rPr>
          <w:b/>
          <w:sz w:val="24"/>
        </w:rPr>
        <w:t xml:space="preserve">Выставка проводится </w:t>
      </w:r>
      <w:r w:rsidRPr="00B501B1">
        <w:rPr>
          <w:sz w:val="24"/>
        </w:rPr>
        <w:t>с</w:t>
      </w:r>
      <w:r w:rsidR="003F2228" w:rsidRPr="00B501B1">
        <w:rPr>
          <w:sz w:val="24"/>
        </w:rPr>
        <w:t xml:space="preserve"> 11  по 22 апреля  2022</w:t>
      </w:r>
      <w:r w:rsidRPr="00B501B1">
        <w:rPr>
          <w:sz w:val="24"/>
        </w:rPr>
        <w:t xml:space="preserve"> г. (выставочный зал МБУДО ДДТ).</w:t>
      </w:r>
    </w:p>
    <w:p w:rsidR="00860B6A" w:rsidRPr="00B501B1" w:rsidRDefault="00860B6A" w:rsidP="00D02819">
      <w:pPr>
        <w:pStyle w:val="a3"/>
        <w:ind w:left="0" w:firstLine="0"/>
        <w:jc w:val="both"/>
        <w:rPr>
          <w:sz w:val="24"/>
          <w:u w:val="single"/>
        </w:rPr>
      </w:pPr>
      <w:r w:rsidRPr="00B501B1">
        <w:rPr>
          <w:sz w:val="24"/>
          <w:u w:val="single"/>
        </w:rPr>
        <w:t xml:space="preserve">Работы принимаются  </w:t>
      </w:r>
      <w:r w:rsidR="003F2228" w:rsidRPr="00B501B1">
        <w:rPr>
          <w:sz w:val="24"/>
          <w:u w:val="single"/>
        </w:rPr>
        <w:t>до 7</w:t>
      </w:r>
      <w:r w:rsidR="00251595" w:rsidRPr="00B501B1">
        <w:rPr>
          <w:sz w:val="24"/>
          <w:u w:val="single"/>
        </w:rPr>
        <w:t xml:space="preserve"> </w:t>
      </w:r>
      <w:r w:rsidR="003F2228" w:rsidRPr="00B501B1">
        <w:rPr>
          <w:sz w:val="24"/>
          <w:u w:val="single"/>
        </w:rPr>
        <w:t>апреля  2022</w:t>
      </w:r>
      <w:r w:rsidRPr="00B501B1">
        <w:rPr>
          <w:sz w:val="24"/>
          <w:u w:val="single"/>
        </w:rPr>
        <w:t xml:space="preserve"> г. по адресу: пр. Октябрьский</w:t>
      </w:r>
      <w:r w:rsidR="00D02819" w:rsidRPr="00B501B1">
        <w:rPr>
          <w:sz w:val="24"/>
          <w:u w:val="single"/>
        </w:rPr>
        <w:t>,</w:t>
      </w:r>
      <w:r w:rsidRPr="00B501B1">
        <w:rPr>
          <w:sz w:val="24"/>
          <w:u w:val="single"/>
        </w:rPr>
        <w:t xml:space="preserve"> д.35, каб. №12. </w:t>
      </w:r>
    </w:p>
    <w:p w:rsidR="00860B6A" w:rsidRPr="00B501B1" w:rsidRDefault="00860B6A" w:rsidP="00D02819">
      <w:pPr>
        <w:pStyle w:val="Default"/>
        <w:jc w:val="both"/>
      </w:pPr>
      <w:r w:rsidRPr="00B501B1">
        <w:t xml:space="preserve">На выставку принимаются работы в номинациях: </w:t>
      </w:r>
    </w:p>
    <w:p w:rsidR="00751B33" w:rsidRPr="00B501B1" w:rsidRDefault="007844BD" w:rsidP="00751B33">
      <w:pPr>
        <w:pStyle w:val="Default"/>
      </w:pPr>
      <w:r w:rsidRPr="00B501B1">
        <w:t xml:space="preserve"> </w:t>
      </w:r>
      <w:proofErr w:type="gramStart"/>
      <w:r w:rsidRPr="00B501B1">
        <w:rPr>
          <w:b/>
        </w:rPr>
        <w:t>«Декоративно-прикладное творчество»</w:t>
      </w:r>
      <w:r w:rsidR="00953520" w:rsidRPr="00B501B1">
        <w:rPr>
          <w:b/>
        </w:rPr>
        <w:t>:</w:t>
      </w:r>
      <w:r w:rsidR="00751B33" w:rsidRPr="00B501B1">
        <w:t xml:space="preserve"> принимаются работы, выполненные в различных направлениях декоративно-прикладного творчества: вышивка, </w:t>
      </w:r>
      <w:r w:rsidR="00177D9B" w:rsidRPr="00B501B1">
        <w:t xml:space="preserve">панно, </w:t>
      </w:r>
      <w:r w:rsidR="00751B33" w:rsidRPr="00B501B1">
        <w:t>коллаж, аппликация</w:t>
      </w:r>
      <w:r w:rsidR="00177D9B" w:rsidRPr="00B501B1">
        <w:t xml:space="preserve">, </w:t>
      </w:r>
      <w:proofErr w:type="spellStart"/>
      <w:r w:rsidR="00177D9B" w:rsidRPr="00B501B1">
        <w:t>фелтинг</w:t>
      </w:r>
      <w:proofErr w:type="spellEnd"/>
      <w:r w:rsidR="00177D9B" w:rsidRPr="00B501B1">
        <w:t xml:space="preserve">, </w:t>
      </w:r>
      <w:proofErr w:type="spellStart"/>
      <w:r w:rsidR="00177D9B" w:rsidRPr="00B501B1">
        <w:t>бисероплетение</w:t>
      </w:r>
      <w:proofErr w:type="spellEnd"/>
      <w:r w:rsidR="00177D9B" w:rsidRPr="00B501B1">
        <w:t>,</w:t>
      </w:r>
      <w:r w:rsidR="00751B33" w:rsidRPr="00B501B1">
        <w:t xml:space="preserve"> и т.д. по теме конкурса.</w:t>
      </w:r>
      <w:proofErr w:type="gramEnd"/>
    </w:p>
    <w:p w:rsidR="007844BD" w:rsidRPr="00B501B1" w:rsidRDefault="007844BD" w:rsidP="007844BD">
      <w:pPr>
        <w:pStyle w:val="Default"/>
        <w:jc w:val="both"/>
      </w:pPr>
      <w:r w:rsidRPr="00B501B1">
        <w:rPr>
          <w:b/>
        </w:rPr>
        <w:t xml:space="preserve"> «Изобразительное искусство»</w:t>
      </w:r>
      <w:r w:rsidR="00177D9B" w:rsidRPr="00B501B1">
        <w:rPr>
          <w:b/>
        </w:rPr>
        <w:t xml:space="preserve">: </w:t>
      </w:r>
      <w:r w:rsidR="00177D9B" w:rsidRPr="00B501B1">
        <w:t>рисунки</w:t>
      </w:r>
      <w:r w:rsidR="00177D9B" w:rsidRPr="00B501B1">
        <w:rPr>
          <w:b/>
        </w:rPr>
        <w:t xml:space="preserve"> </w:t>
      </w:r>
      <w:r w:rsidR="00177D9B" w:rsidRPr="00B501B1">
        <w:t>выполняются на ватмане, формат А3 (420х297 см) в живописных техниках: акварель, гуашь, пастель; графика.</w:t>
      </w:r>
      <w:r w:rsidR="00C66FA8" w:rsidRPr="00B501B1">
        <w:t xml:space="preserve"> Коллективные работы не принимаются.</w:t>
      </w:r>
    </w:p>
    <w:p w:rsidR="00860B6A" w:rsidRPr="00B501B1" w:rsidRDefault="00860B6A" w:rsidP="00D02819">
      <w:pPr>
        <w:pStyle w:val="Default"/>
        <w:jc w:val="both"/>
        <w:rPr>
          <w:b/>
        </w:rPr>
      </w:pPr>
      <w:r w:rsidRPr="00B501B1">
        <w:rPr>
          <w:b/>
        </w:rPr>
        <w:t>Требования к работам</w:t>
      </w:r>
      <w:r w:rsidR="002E666D" w:rsidRPr="00B501B1">
        <w:rPr>
          <w:b/>
        </w:rPr>
        <w:t>:</w:t>
      </w:r>
    </w:p>
    <w:p w:rsidR="0008287B" w:rsidRPr="00B501B1" w:rsidRDefault="0008287B" w:rsidP="00D02819">
      <w:pPr>
        <w:pStyle w:val="2"/>
        <w:spacing w:after="0" w:line="240" w:lineRule="auto"/>
        <w:ind w:firstLine="426"/>
        <w:jc w:val="both"/>
      </w:pPr>
      <w:r w:rsidRPr="00B501B1">
        <w:t xml:space="preserve">Работы сопровождаются </w:t>
      </w:r>
      <w:r w:rsidRPr="00B501B1">
        <w:rPr>
          <w:iCs/>
        </w:rPr>
        <w:t>заверенной заявкой</w:t>
      </w:r>
      <w:r w:rsidR="00751B33" w:rsidRPr="00B501B1">
        <w:rPr>
          <w:iCs/>
        </w:rPr>
        <w:t xml:space="preserve"> </w:t>
      </w:r>
      <w:r w:rsidRPr="00B501B1">
        <w:rPr>
          <w:iCs/>
        </w:rPr>
        <w:t>и</w:t>
      </w:r>
      <w:r w:rsidRPr="00B501B1">
        <w:t xml:space="preserve"> этикеткой.</w:t>
      </w:r>
    </w:p>
    <w:p w:rsidR="0008287B" w:rsidRPr="00B501B1" w:rsidRDefault="0008287B" w:rsidP="00D02819">
      <w:pPr>
        <w:pStyle w:val="2"/>
        <w:spacing w:after="0" w:line="240" w:lineRule="auto"/>
        <w:ind w:left="0"/>
        <w:jc w:val="both"/>
        <w:rPr>
          <w:b/>
          <w:bCs/>
        </w:rPr>
      </w:pPr>
      <w:r w:rsidRPr="00B501B1">
        <w:t xml:space="preserve">Этикетка крепится на лицевой стороне работы декоративно-прикладного творчества или в правом нижнем углу рисунка. </w:t>
      </w:r>
    </w:p>
    <w:p w:rsidR="00143EA3" w:rsidRPr="00B501B1" w:rsidRDefault="00143EA3" w:rsidP="00D02819">
      <w:pPr>
        <w:pStyle w:val="a7"/>
        <w:jc w:val="both"/>
        <w:rPr>
          <w:b/>
          <w:bCs/>
        </w:rPr>
      </w:pPr>
      <w:r w:rsidRPr="00B501B1">
        <w:t xml:space="preserve">Образец этикетки: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143EA3" w:rsidRPr="00F3368E" w:rsidTr="000A08F2">
        <w:tc>
          <w:tcPr>
            <w:tcW w:w="3510" w:type="dxa"/>
          </w:tcPr>
          <w:p w:rsidR="00143EA3" w:rsidRPr="00F3368E" w:rsidRDefault="00143EA3" w:rsidP="00D02819">
            <w:pPr>
              <w:pStyle w:val="a7"/>
              <w:ind w:firstLine="709"/>
              <w:jc w:val="both"/>
              <w:rPr>
                <w:i/>
                <w:iCs/>
                <w:sz w:val="22"/>
                <w:szCs w:val="22"/>
              </w:rPr>
            </w:pPr>
          </w:p>
          <w:p w:rsidR="00143EA3" w:rsidRPr="00F3368E" w:rsidRDefault="007844BD" w:rsidP="007844BD">
            <w:pPr>
              <w:pStyle w:val="a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«Название работы»</w:t>
            </w:r>
          </w:p>
          <w:p w:rsidR="00143EA3" w:rsidRPr="00F3368E" w:rsidRDefault="00143EA3" w:rsidP="007844BD">
            <w:pPr>
              <w:pStyle w:val="a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>Иванова Мария, 12 лет</w:t>
            </w:r>
          </w:p>
          <w:p w:rsidR="00143EA3" w:rsidRPr="00F3368E" w:rsidRDefault="00143EA3" w:rsidP="007844BD">
            <w:pPr>
              <w:pStyle w:val="a7"/>
              <w:jc w:val="center"/>
              <w:rPr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>МБУДО ДДТ</w:t>
            </w:r>
          </w:p>
        </w:tc>
      </w:tr>
    </w:tbl>
    <w:p w:rsidR="00143EA3" w:rsidRDefault="00143EA3" w:rsidP="00D02819">
      <w:pPr>
        <w:pStyle w:val="Default"/>
        <w:jc w:val="both"/>
        <w:rPr>
          <w:sz w:val="23"/>
          <w:szCs w:val="23"/>
        </w:rPr>
      </w:pPr>
    </w:p>
    <w:p w:rsidR="00143EA3" w:rsidRPr="00B501B1" w:rsidRDefault="00E27504" w:rsidP="00E27504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501B1"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="002E666D" w:rsidRPr="00B501B1">
        <w:rPr>
          <w:rFonts w:ascii="Times New Roman" w:hAnsi="Times New Roman" w:cs="Times New Roman"/>
          <w:b/>
          <w:iCs/>
          <w:sz w:val="24"/>
          <w:szCs w:val="24"/>
        </w:rPr>
        <w:t>КРИТЕРИИ ОЦЕНИВАНИЯ:</w:t>
      </w:r>
    </w:p>
    <w:p w:rsidR="00143EA3" w:rsidRPr="00B501B1" w:rsidRDefault="00143EA3" w:rsidP="00D02819">
      <w:pPr>
        <w:pStyle w:val="Default"/>
        <w:jc w:val="both"/>
      </w:pPr>
      <w:r w:rsidRPr="00B501B1">
        <w:t xml:space="preserve">- самостоятельность и оригинальность авторского замысла; </w:t>
      </w:r>
    </w:p>
    <w:p w:rsidR="00143EA3" w:rsidRPr="00B501B1" w:rsidRDefault="00143EA3" w:rsidP="00D02819">
      <w:pPr>
        <w:pStyle w:val="Default"/>
        <w:jc w:val="both"/>
      </w:pPr>
      <w:r w:rsidRPr="00B501B1">
        <w:t xml:space="preserve">- яркое воплощение темы; </w:t>
      </w:r>
    </w:p>
    <w:p w:rsidR="00143EA3" w:rsidRPr="00B501B1" w:rsidRDefault="00143EA3" w:rsidP="00D02819">
      <w:pPr>
        <w:pStyle w:val="Default"/>
        <w:jc w:val="both"/>
      </w:pPr>
      <w:r w:rsidRPr="00B501B1">
        <w:t xml:space="preserve">- композиционное и цветовое решение. </w:t>
      </w:r>
    </w:p>
    <w:p w:rsidR="002E666D" w:rsidRPr="00B501B1" w:rsidRDefault="002E666D" w:rsidP="00D0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1B1">
        <w:rPr>
          <w:rFonts w:ascii="Times New Roman" w:hAnsi="Times New Roman" w:cs="Times New Roman"/>
          <w:sz w:val="24"/>
          <w:szCs w:val="24"/>
        </w:rPr>
        <w:t xml:space="preserve">Работы, неправильно оформленные или с неполными сопроводительными сведениями, </w:t>
      </w:r>
      <w:r w:rsidR="00D02819" w:rsidRPr="00B501B1">
        <w:rPr>
          <w:rFonts w:ascii="Times New Roman" w:hAnsi="Times New Roman" w:cs="Times New Roman"/>
          <w:sz w:val="24"/>
          <w:szCs w:val="24"/>
        </w:rPr>
        <w:t xml:space="preserve">а также выполненные родителями, </w:t>
      </w:r>
      <w:r w:rsidRPr="00B501B1">
        <w:rPr>
          <w:rFonts w:ascii="Times New Roman" w:hAnsi="Times New Roman" w:cs="Times New Roman"/>
          <w:sz w:val="24"/>
          <w:szCs w:val="24"/>
        </w:rPr>
        <w:t>не рассматриваются.</w:t>
      </w:r>
    </w:p>
    <w:p w:rsidR="002E666D" w:rsidRPr="00B501B1" w:rsidRDefault="00E27504" w:rsidP="00E27504">
      <w:pPr>
        <w:pStyle w:val="Default"/>
        <w:ind w:firstLine="709"/>
        <w:jc w:val="both"/>
      </w:pPr>
      <w:r w:rsidRPr="00B501B1">
        <w:rPr>
          <w:b/>
        </w:rPr>
        <w:lastRenderedPageBreak/>
        <w:t xml:space="preserve">6. </w:t>
      </w:r>
      <w:r w:rsidR="002E666D" w:rsidRPr="00B501B1">
        <w:rPr>
          <w:b/>
        </w:rPr>
        <w:t xml:space="preserve">ПОДВЕДЕНИЕ ИТОГОВ: </w:t>
      </w:r>
      <w:r w:rsidR="002E666D" w:rsidRPr="00B501B1">
        <w:t>итоги подводятся в 4-х возрастных группах: 5-7 лет; 8-10 лет; 11-13 лет; 14-18 лет.</w:t>
      </w:r>
    </w:p>
    <w:p w:rsidR="002E666D" w:rsidRPr="00B501B1" w:rsidRDefault="00E27504" w:rsidP="00E27504">
      <w:pPr>
        <w:pStyle w:val="a3"/>
        <w:ind w:left="0" w:firstLine="709"/>
        <w:jc w:val="both"/>
        <w:outlineLvl w:val="0"/>
        <w:rPr>
          <w:b/>
          <w:sz w:val="24"/>
        </w:rPr>
      </w:pPr>
      <w:r w:rsidRPr="00B501B1">
        <w:rPr>
          <w:b/>
          <w:sz w:val="24"/>
        </w:rPr>
        <w:t xml:space="preserve">7. </w:t>
      </w:r>
      <w:r w:rsidR="002E666D" w:rsidRPr="00B501B1">
        <w:rPr>
          <w:b/>
          <w:sz w:val="24"/>
        </w:rPr>
        <w:t>НАГРАЖДЕНИЕ:</w:t>
      </w:r>
    </w:p>
    <w:p w:rsidR="002E666D" w:rsidRPr="00B501B1" w:rsidRDefault="002E666D" w:rsidP="00D02819">
      <w:pPr>
        <w:pStyle w:val="a3"/>
        <w:ind w:left="0" w:firstLine="709"/>
        <w:jc w:val="both"/>
        <w:rPr>
          <w:sz w:val="24"/>
        </w:rPr>
      </w:pPr>
      <w:r w:rsidRPr="00B501B1">
        <w:rPr>
          <w:sz w:val="24"/>
        </w:rPr>
        <w:t>Победители и призёры выставки награждаются дипломами Управления образования Администрации города Великие Луки.</w:t>
      </w:r>
    </w:p>
    <w:p w:rsidR="002E666D" w:rsidRPr="00B501B1" w:rsidRDefault="002E666D" w:rsidP="00D02819">
      <w:pPr>
        <w:pStyle w:val="a3"/>
        <w:ind w:left="0" w:firstLine="709"/>
        <w:jc w:val="both"/>
        <w:rPr>
          <w:sz w:val="24"/>
        </w:rPr>
      </w:pPr>
    </w:p>
    <w:p w:rsidR="002E666D" w:rsidRPr="00F3368E" w:rsidRDefault="002E666D" w:rsidP="00B06710">
      <w:pPr>
        <w:pStyle w:val="a3"/>
        <w:ind w:left="0" w:firstLine="709"/>
        <w:jc w:val="right"/>
        <w:rPr>
          <w:szCs w:val="22"/>
        </w:rPr>
      </w:pPr>
      <w:r w:rsidRPr="00F3368E">
        <w:rPr>
          <w:szCs w:val="22"/>
        </w:rPr>
        <w:t>Справки по телефону:</w:t>
      </w:r>
    </w:p>
    <w:p w:rsidR="002E666D" w:rsidRPr="00F3368E" w:rsidRDefault="002E666D" w:rsidP="00B06710">
      <w:pPr>
        <w:pStyle w:val="a3"/>
        <w:ind w:left="360" w:firstLine="0"/>
        <w:jc w:val="right"/>
        <w:outlineLvl w:val="0"/>
        <w:rPr>
          <w:szCs w:val="22"/>
        </w:rPr>
      </w:pPr>
      <w:r w:rsidRPr="00F3368E">
        <w:rPr>
          <w:b/>
          <w:szCs w:val="22"/>
        </w:rPr>
        <w:t>3-72-23</w:t>
      </w:r>
      <w:r w:rsidRPr="00F3368E">
        <w:rPr>
          <w:szCs w:val="22"/>
        </w:rPr>
        <w:t xml:space="preserve"> –Федорова  Ирина Львовна, старший методист, </w:t>
      </w:r>
    </w:p>
    <w:p w:rsidR="002E666D" w:rsidRPr="00F3368E" w:rsidRDefault="002E666D" w:rsidP="00B06710">
      <w:pPr>
        <w:pStyle w:val="a3"/>
        <w:ind w:left="360" w:firstLine="0"/>
        <w:jc w:val="right"/>
        <w:rPr>
          <w:szCs w:val="22"/>
        </w:rPr>
      </w:pPr>
      <w:r w:rsidRPr="00F3368E">
        <w:rPr>
          <w:szCs w:val="22"/>
        </w:rPr>
        <w:t xml:space="preserve">Лазарева Валентина Федоровна, </w:t>
      </w:r>
      <w:r w:rsidR="00953520">
        <w:rPr>
          <w:szCs w:val="22"/>
        </w:rPr>
        <w:t>методист</w:t>
      </w:r>
    </w:p>
    <w:p w:rsidR="002E666D" w:rsidRPr="00F3368E" w:rsidRDefault="002E666D" w:rsidP="00B06710">
      <w:pPr>
        <w:pStyle w:val="a3"/>
        <w:ind w:left="360" w:firstLine="0"/>
        <w:jc w:val="right"/>
        <w:rPr>
          <w:szCs w:val="22"/>
        </w:rPr>
      </w:pPr>
    </w:p>
    <w:p w:rsidR="00953520" w:rsidRDefault="00953520" w:rsidP="00B06710">
      <w:pPr>
        <w:pStyle w:val="a9"/>
        <w:jc w:val="right"/>
        <w:rPr>
          <w:rFonts w:ascii="Times New Roman" w:hAnsi="Times New Roman"/>
          <w:i/>
          <w:iCs/>
        </w:rPr>
      </w:pPr>
    </w:p>
    <w:p w:rsidR="00953520" w:rsidRDefault="00953520" w:rsidP="00B06710">
      <w:pPr>
        <w:pStyle w:val="a9"/>
        <w:jc w:val="right"/>
        <w:rPr>
          <w:rFonts w:ascii="Times New Roman" w:hAnsi="Times New Roman"/>
          <w:i/>
          <w:iCs/>
        </w:rPr>
      </w:pPr>
    </w:p>
    <w:p w:rsidR="00953520" w:rsidRDefault="00953520" w:rsidP="00B06710">
      <w:pPr>
        <w:pStyle w:val="a9"/>
        <w:jc w:val="right"/>
        <w:rPr>
          <w:rFonts w:ascii="Times New Roman" w:hAnsi="Times New Roman"/>
          <w:i/>
          <w:iCs/>
        </w:rPr>
      </w:pPr>
    </w:p>
    <w:p w:rsidR="00953520" w:rsidRDefault="00953520" w:rsidP="00B06710">
      <w:pPr>
        <w:pStyle w:val="a9"/>
        <w:jc w:val="right"/>
        <w:rPr>
          <w:rFonts w:ascii="Times New Roman" w:hAnsi="Times New Roman"/>
          <w:i/>
          <w:iCs/>
        </w:rPr>
      </w:pPr>
    </w:p>
    <w:p w:rsidR="00953520" w:rsidRDefault="00953520" w:rsidP="00B06710">
      <w:pPr>
        <w:pStyle w:val="a9"/>
        <w:jc w:val="right"/>
        <w:rPr>
          <w:rFonts w:ascii="Times New Roman" w:hAnsi="Times New Roman"/>
          <w:i/>
          <w:iCs/>
        </w:rPr>
      </w:pPr>
    </w:p>
    <w:p w:rsidR="00953520" w:rsidRDefault="00953520" w:rsidP="00B06710">
      <w:pPr>
        <w:pStyle w:val="a9"/>
        <w:jc w:val="right"/>
        <w:rPr>
          <w:rFonts w:ascii="Times New Roman" w:hAnsi="Times New Roman"/>
          <w:i/>
          <w:iCs/>
        </w:rPr>
      </w:pPr>
    </w:p>
    <w:p w:rsidR="00953520" w:rsidRDefault="00953520" w:rsidP="00B06710">
      <w:pPr>
        <w:pStyle w:val="a9"/>
        <w:jc w:val="right"/>
        <w:rPr>
          <w:rFonts w:ascii="Times New Roman" w:hAnsi="Times New Roman"/>
          <w:i/>
          <w:iCs/>
        </w:rPr>
      </w:pPr>
    </w:p>
    <w:p w:rsidR="002E666D" w:rsidRPr="00F3368E" w:rsidRDefault="002E666D" w:rsidP="00B06710">
      <w:pPr>
        <w:pStyle w:val="a9"/>
        <w:jc w:val="right"/>
        <w:rPr>
          <w:rFonts w:ascii="Times New Roman" w:hAnsi="Times New Roman"/>
          <w:i/>
          <w:iCs/>
        </w:rPr>
      </w:pPr>
      <w:r w:rsidRPr="00F3368E">
        <w:rPr>
          <w:rFonts w:ascii="Times New Roman" w:hAnsi="Times New Roman"/>
          <w:i/>
          <w:iCs/>
        </w:rPr>
        <w:t>Форма заявки</w:t>
      </w:r>
    </w:p>
    <w:p w:rsidR="002E666D" w:rsidRPr="00F3368E" w:rsidRDefault="002E666D" w:rsidP="00D02819">
      <w:pPr>
        <w:pStyle w:val="a9"/>
        <w:jc w:val="both"/>
        <w:rPr>
          <w:rFonts w:ascii="Times New Roman" w:hAnsi="Times New Roman"/>
          <w:b/>
        </w:rPr>
      </w:pPr>
    </w:p>
    <w:p w:rsidR="002E666D" w:rsidRPr="00F3368E" w:rsidRDefault="002E666D" w:rsidP="00D02819">
      <w:pPr>
        <w:jc w:val="both"/>
        <w:rPr>
          <w:i/>
        </w:rPr>
      </w:pP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ЗАЯВКА</w:t>
      </w:r>
    </w:p>
    <w:p w:rsidR="00751B33" w:rsidRDefault="002E666D" w:rsidP="00E27504">
      <w:pPr>
        <w:spacing w:after="0"/>
        <w:jc w:val="center"/>
        <w:rPr>
          <w:rFonts w:ascii="Times New Roman" w:hAnsi="Times New Roman" w:cs="Times New Roman"/>
          <w:b/>
        </w:rPr>
      </w:pPr>
      <w:r w:rsidRPr="002E666D">
        <w:rPr>
          <w:rFonts w:ascii="Times New Roman" w:hAnsi="Times New Roman" w:cs="Times New Roman"/>
        </w:rPr>
        <w:t xml:space="preserve">на участие </w:t>
      </w:r>
      <w:r w:rsidR="00751B33">
        <w:rPr>
          <w:rFonts w:ascii="Times New Roman" w:hAnsi="Times New Roman" w:cs="Times New Roman"/>
        </w:rPr>
        <w:t xml:space="preserve">в выставке </w:t>
      </w:r>
      <w:r w:rsidR="00751B33" w:rsidRPr="00751B33">
        <w:rPr>
          <w:rFonts w:ascii="Times New Roman" w:hAnsi="Times New Roman" w:cs="Times New Roman"/>
        </w:rPr>
        <w:t>декоративно-прикладного и изобразительного творчества</w:t>
      </w:r>
      <w:r w:rsidR="00751B33">
        <w:rPr>
          <w:rFonts w:ascii="Times New Roman" w:hAnsi="Times New Roman" w:cs="Times New Roman"/>
          <w:b/>
        </w:rPr>
        <w:t xml:space="preserve"> </w:t>
      </w:r>
    </w:p>
    <w:p w:rsidR="002E666D" w:rsidRPr="002E666D" w:rsidRDefault="00751B33" w:rsidP="00E275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«Пасхальная радость</w:t>
      </w:r>
      <w:r w:rsidR="002E666D">
        <w:rPr>
          <w:rFonts w:ascii="Times New Roman" w:hAnsi="Times New Roman" w:cs="Times New Roman"/>
        </w:rPr>
        <w:t>»</w:t>
      </w: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Наименование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616"/>
        <w:gridCol w:w="1816"/>
        <w:gridCol w:w="2104"/>
        <w:gridCol w:w="2093"/>
      </w:tblGrid>
      <w:tr w:rsidR="002E666D" w:rsidRPr="002E666D" w:rsidTr="000A08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Ф. И.</w:t>
            </w:r>
            <w:r w:rsidR="00751B33">
              <w:rPr>
                <w:rFonts w:ascii="Times New Roman" w:hAnsi="Times New Roman" w:cs="Times New Roman"/>
              </w:rPr>
              <w:t>О.</w:t>
            </w:r>
            <w:r w:rsidRPr="002E666D">
              <w:rPr>
                <w:rFonts w:ascii="Times New Roman" w:hAnsi="Times New Roman" w:cs="Times New Roman"/>
              </w:rPr>
              <w:t xml:space="preserve"> автора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Дата рождения, возраст автора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Наименование</w:t>
            </w:r>
          </w:p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работы, номинация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Ф.И.О. руководителя</w:t>
            </w:r>
          </w:p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(полностью), должность</w:t>
            </w:r>
          </w:p>
        </w:tc>
      </w:tr>
      <w:tr w:rsidR="002E666D" w:rsidRPr="002E666D" w:rsidTr="000A08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666D" w:rsidRPr="002E666D" w:rsidRDefault="002E666D" w:rsidP="00D02819">
      <w:pPr>
        <w:spacing w:after="0"/>
        <w:jc w:val="both"/>
        <w:rPr>
          <w:rFonts w:ascii="Times New Roman" w:hAnsi="Times New Roman" w:cs="Times New Roman"/>
        </w:rPr>
      </w:pPr>
    </w:p>
    <w:p w:rsidR="00143EA3" w:rsidRPr="002E666D" w:rsidRDefault="002E666D" w:rsidP="00D02819">
      <w:pPr>
        <w:spacing w:after="0"/>
        <w:jc w:val="both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Подпись руководителя учреждения</w:t>
      </w:r>
    </w:p>
    <w:bookmarkEnd w:id="0"/>
    <w:p w:rsidR="00752AC0" w:rsidRDefault="00752AC0" w:rsidP="00D02819">
      <w:pPr>
        <w:jc w:val="both"/>
      </w:pPr>
    </w:p>
    <w:sectPr w:rsidR="00752AC0" w:rsidSect="00E27504">
      <w:pgSz w:w="11906" w:h="16838"/>
      <w:pgMar w:top="851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1A0"/>
    <w:multiLevelType w:val="hybridMultilevel"/>
    <w:tmpl w:val="EEB06974"/>
    <w:lvl w:ilvl="0" w:tplc="51C2F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B6A"/>
    <w:rsid w:val="0008287B"/>
    <w:rsid w:val="00143EA3"/>
    <w:rsid w:val="00177D9B"/>
    <w:rsid w:val="00251595"/>
    <w:rsid w:val="002E666D"/>
    <w:rsid w:val="003F2228"/>
    <w:rsid w:val="00437850"/>
    <w:rsid w:val="00481F3E"/>
    <w:rsid w:val="0054105B"/>
    <w:rsid w:val="005F2932"/>
    <w:rsid w:val="006E59DA"/>
    <w:rsid w:val="00751B33"/>
    <w:rsid w:val="00752AC0"/>
    <w:rsid w:val="00770641"/>
    <w:rsid w:val="007844BD"/>
    <w:rsid w:val="007F46FC"/>
    <w:rsid w:val="00860B6A"/>
    <w:rsid w:val="00953520"/>
    <w:rsid w:val="00A10D88"/>
    <w:rsid w:val="00A64F65"/>
    <w:rsid w:val="00B06710"/>
    <w:rsid w:val="00B501B1"/>
    <w:rsid w:val="00BD5CFD"/>
    <w:rsid w:val="00C66FA8"/>
    <w:rsid w:val="00CA44AE"/>
    <w:rsid w:val="00CA4617"/>
    <w:rsid w:val="00D02819"/>
    <w:rsid w:val="00D64A84"/>
    <w:rsid w:val="00E27504"/>
    <w:rsid w:val="00EF7B77"/>
    <w:rsid w:val="00FC62A4"/>
    <w:rsid w:val="00FF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rsid w:val="00860B6A"/>
    <w:pPr>
      <w:spacing w:after="0" w:line="240" w:lineRule="auto"/>
      <w:ind w:left="180" w:firstLine="180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60B6A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43E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43E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E66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082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28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eduvluki_002</cp:lastModifiedBy>
  <cp:revision>22</cp:revision>
  <cp:lastPrinted>2022-01-14T06:59:00Z</cp:lastPrinted>
  <dcterms:created xsi:type="dcterms:W3CDTF">2021-08-17T05:49:00Z</dcterms:created>
  <dcterms:modified xsi:type="dcterms:W3CDTF">2022-01-14T12:13:00Z</dcterms:modified>
</cp:coreProperties>
</file>